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666B" w14:textId="65F8BB28" w:rsidR="006B4EC9" w:rsidRDefault="003D7D16" w:rsidP="001A648D">
      <w:pPr>
        <w:spacing w:line="240" w:lineRule="auto"/>
        <w:ind w:hanging="709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1744">
        <w:rPr>
          <w:rFonts w:ascii="TH SarabunIT๙" w:hAnsi="TH SarabunIT๙" w:cs="TH SarabunIT๙"/>
          <w:noProof/>
        </w:rPr>
        <w:drawing>
          <wp:inline distT="0" distB="0" distL="0" distR="0" wp14:anchorId="1230EC77" wp14:editId="4ECD81D6">
            <wp:extent cx="518605" cy="674140"/>
            <wp:effectExtent l="0" t="0" r="0" b="0"/>
            <wp:docPr id="8" name="รูปภาพ 8" descr="รูปภาพประกอบด้วย ศิลปะ, วงกลม, การวาดภาพ, เครื่องเซราม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ศิลปะ, วงกลม, การวาดภาพ, เครื่องเซรามิก&#10;&#10;คำอธิบายที่สร้างโดยอัตโนมัติ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" t="11064" r="8048" b="6823"/>
                    <a:stretch/>
                  </pic:blipFill>
                  <pic:spPr bwMode="auto">
                    <a:xfrm>
                      <a:off x="0" y="0"/>
                      <a:ext cx="531136" cy="690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96D62" w14:textId="1A945DF2" w:rsidR="00120CEA" w:rsidRPr="00424572" w:rsidRDefault="00120CEA" w:rsidP="003D7D16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แผนการปฏิบัติการพยาบาลของอาจารย์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</w:rPr>
        <w:t>Faculty practice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ปีการศึกษา</w:t>
      </w:r>
      <w:r w:rsidR="006B4E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</w:t>
      </w:r>
    </w:p>
    <w:p w14:paraId="14B6303B" w14:textId="77777777" w:rsidR="00120CEA" w:rsidRPr="00424572" w:rsidRDefault="00120CEA" w:rsidP="00D227F4">
      <w:pPr>
        <w:spacing w:line="240" w:lineRule="auto"/>
        <w:ind w:hanging="426"/>
        <w:jc w:val="center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 - สกุล 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  <w:t xml:space="preserve">                                                          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กลุ่มวิชา </w:t>
      </w: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</w:t>
      </w:r>
      <w:r w:rsidRPr="00424572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C6502EE" w14:textId="77777777" w:rsidR="00120CEA" w:rsidRPr="00424572" w:rsidRDefault="00120CEA" w:rsidP="00D227F4">
      <w:pPr>
        <w:spacing w:line="240" w:lineRule="auto"/>
        <w:ind w:hanging="426"/>
        <w:jc w:val="center"/>
        <w:rPr>
          <w:rFonts w:ascii="TH SarabunPSK" w:eastAsia="Calibri" w:hAnsi="TH SarabunPSK" w:cs="TH SarabunPSK"/>
          <w:b/>
          <w:bCs/>
          <w:sz w:val="28"/>
          <w:cs/>
        </w:rPr>
      </w:pPr>
      <w:r w:rsidRPr="004245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ระหว่างวันที่ .……….……….……….……….……….……….… ณ .……….……….……….……….……….……….……….……….</w:t>
      </w:r>
    </w:p>
    <w:tbl>
      <w:tblPr>
        <w:tblpPr w:leftFromText="180" w:rightFromText="180" w:vertAnchor="text" w:horzAnchor="margin" w:tblpXSpec="center" w:tblpY="94"/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947"/>
        <w:gridCol w:w="2713"/>
        <w:gridCol w:w="2716"/>
        <w:gridCol w:w="2692"/>
        <w:gridCol w:w="1842"/>
      </w:tblGrid>
      <w:tr w:rsidR="00120CEA" w:rsidRPr="00424572" w14:paraId="4CB6D029" w14:textId="77777777" w:rsidTr="00FA31D5">
        <w:trPr>
          <w:tblHeader/>
        </w:trPr>
        <w:tc>
          <w:tcPr>
            <w:tcW w:w="1848" w:type="dxa"/>
            <w:shd w:val="clear" w:color="auto" w:fill="auto"/>
          </w:tcPr>
          <w:p w14:paraId="3A2E207B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2947" w:type="dxa"/>
            <w:shd w:val="clear" w:color="auto" w:fill="auto"/>
          </w:tcPr>
          <w:p w14:paraId="16A0D51E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713" w:type="dxa"/>
            <w:shd w:val="clear" w:color="auto" w:fill="auto"/>
          </w:tcPr>
          <w:p w14:paraId="331CAFD9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716" w:type="dxa"/>
            <w:shd w:val="clear" w:color="auto" w:fill="auto"/>
          </w:tcPr>
          <w:p w14:paraId="6E92EA67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692" w:type="dxa"/>
            <w:shd w:val="clear" w:color="auto" w:fill="auto"/>
          </w:tcPr>
          <w:p w14:paraId="153751B4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ผลลัพธ์ที่คาดหวัง</w:t>
            </w:r>
          </w:p>
        </w:tc>
        <w:tc>
          <w:tcPr>
            <w:tcW w:w="1842" w:type="dxa"/>
            <w:shd w:val="clear" w:color="auto" w:fill="auto"/>
          </w:tcPr>
          <w:p w14:paraId="0646299B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หน่วยบริการสุขภาพ</w:t>
            </w:r>
          </w:p>
        </w:tc>
      </w:tr>
      <w:tr w:rsidR="00120CEA" w:rsidRPr="00424572" w14:paraId="772477A8" w14:textId="77777777" w:rsidTr="00FA31D5">
        <w:tc>
          <w:tcPr>
            <w:tcW w:w="1848" w:type="dxa"/>
            <w:shd w:val="clear" w:color="auto" w:fill="auto"/>
          </w:tcPr>
          <w:p w14:paraId="1C5C9F38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4572">
              <w:rPr>
                <w:rFonts w:ascii="TH SarabunPSK" w:hAnsi="TH SarabunPSK" w:cs="TH SarabunPSK" w:hint="cs"/>
                <w:sz w:val="28"/>
                <w:cs/>
              </w:rPr>
              <w:t>วันที่.......................</w:t>
            </w:r>
          </w:p>
          <w:p w14:paraId="2854F785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4572">
              <w:rPr>
                <w:rFonts w:ascii="TH SarabunPSK" w:hAnsi="TH SarabunPSK" w:cs="TH SarabunPSK" w:hint="cs"/>
                <w:sz w:val="28"/>
                <w:cs/>
              </w:rPr>
              <w:t>เวลา....................</w:t>
            </w:r>
          </w:p>
          <w:p w14:paraId="5EA86A6D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highlight w:val="yellow"/>
              </w:rPr>
            </w:pPr>
            <w:r w:rsidRPr="00424572">
              <w:rPr>
                <w:rFonts w:ascii="TH SarabunPSK" w:hAnsi="TH SarabunPSK" w:cs="TH SarabunPSK" w:hint="cs"/>
                <w:i/>
                <w:iCs/>
                <w:sz w:val="28"/>
                <w:highlight w:val="yellow"/>
                <w:cs/>
              </w:rPr>
              <w:t>ตัวอย่าง</w:t>
            </w:r>
          </w:p>
          <w:p w14:paraId="7E07D1E1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24572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24 </w:t>
            </w:r>
            <w:r w:rsidRPr="00424572">
              <w:rPr>
                <w:rFonts w:ascii="TH SarabunPSK" w:hAnsi="TH SarabunPSK" w:cs="TH SarabunPSK" w:hint="cs"/>
                <w:sz w:val="28"/>
                <w:highlight w:val="yellow"/>
              </w:rPr>
              <w:t xml:space="preserve">– 26 </w:t>
            </w:r>
            <w:r w:rsidRPr="00424572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เม.ย. 256</w:t>
            </w:r>
            <w:r w:rsidRPr="00424572">
              <w:rPr>
                <w:rFonts w:ascii="TH SarabunPSK" w:hAnsi="TH SarabunPSK" w:cs="TH SarabunPSK" w:hint="cs"/>
                <w:sz w:val="28"/>
                <w:highlight w:val="yellow"/>
              </w:rPr>
              <w:t>7</w:t>
            </w:r>
          </w:p>
          <w:p w14:paraId="0D0B8F5D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424572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(08.00 –16.00 น.)</w:t>
            </w:r>
          </w:p>
          <w:p w14:paraId="0F87A88C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4572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พิจารณาตามความเหมาะสมของกิจกรรม อาจกำหนดเป็นช่วงเดียวหรือหลายช่วงเวลา</w:t>
            </w:r>
            <w:r w:rsidRPr="004245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259BA74" w14:textId="77777777" w:rsidR="00120CEA" w:rsidRPr="00424572" w:rsidRDefault="00120CEA" w:rsidP="00D227F4">
            <w:pPr>
              <w:spacing w:line="240" w:lineRule="auto"/>
              <w:ind w:left="3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7" w:type="dxa"/>
            <w:shd w:val="clear" w:color="auto" w:fill="auto"/>
          </w:tcPr>
          <w:p w14:paraId="2752EBCE" w14:textId="77777777" w:rsidR="00120CEA" w:rsidRPr="00424572" w:rsidRDefault="00120CEA" w:rsidP="00D227F4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cs/>
              </w:rPr>
              <w:t>1. เพื่อนำความเชี่ยวชาญด้านการส่งเสริมและกระตุ้นพัฒนาการเด็กในกลุ่มที่สงสัยล่าช้า การให้คำปรึกษาครูผู้ดูแลเด็กและผู้ปกครอง จากประสบการณ์การสอนในภาคทฤษฎี ภาคปฏิบัติ รวมทั้งการศึกษาวิจัย และหลักฐานเชิงประจักษ์ไปประยุกต์ใช้ในการส่งเสริมและกระตุ้นพัฒนาการเด็กในกลุ่มที่สงสัยล่าช้าเพื่อให้เด็กในศูนย์พัฒนาเด็กเล็กก่อนวัยเรียน วพบ.นครพนม มีพัฒนาการเหมาะสมตามช่วงวัย</w:t>
            </w:r>
          </w:p>
          <w:p w14:paraId="332CF463" w14:textId="77777777" w:rsidR="00120CEA" w:rsidRPr="00424572" w:rsidRDefault="00120CEA" w:rsidP="00D227F4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cs/>
              </w:rPr>
              <w:t>2. เพื่อพัฒนาสมรรถนะความเชี่ยวชาญทางคลินิกเกี่ยวกับการส่งเสริมและกระตุ้นพัฒนาการเด็กในกลุ่มที่สงสัยล่าช้า</w:t>
            </w:r>
          </w:p>
        </w:tc>
        <w:tc>
          <w:tcPr>
            <w:tcW w:w="2713" w:type="dxa"/>
            <w:shd w:val="clear" w:color="auto" w:fill="auto"/>
          </w:tcPr>
          <w:p w14:paraId="5EA8366E" w14:textId="77777777" w:rsidR="00120CEA" w:rsidRPr="00424572" w:rsidRDefault="00120CEA" w:rsidP="00D227F4">
            <w:pPr>
              <w:pStyle w:val="s2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1. </w:t>
            </w:r>
            <w:r w:rsidRPr="00424572">
              <w:rPr>
                <w:rStyle w:val="s19"/>
                <w:rFonts w:ascii="TH SarabunPSK" w:hAnsi="TH SarabunPSK" w:cs="TH SarabunPSK" w:hint="cs"/>
                <w:sz w:val="28"/>
                <w:szCs w:val="28"/>
                <w:cs/>
              </w:rPr>
              <w:t>สำรวจข้อมูลส่วนบุคคลและประวัติสุขภาพและประเมินคัดกรองพัฒนาการเด็กปฐมวัย</w:t>
            </w:r>
          </w:p>
          <w:p w14:paraId="763D0A33" w14:textId="77777777" w:rsidR="00120CEA" w:rsidRPr="00424572" w:rsidRDefault="00120CEA" w:rsidP="00D227F4">
            <w:pPr>
              <w:pStyle w:val="s2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19"/>
                <w:rFonts w:ascii="TH SarabunPSK" w:hAnsi="TH SarabunPSK" w:cs="TH SarabunPSK" w:hint="cs"/>
                <w:sz w:val="28"/>
                <w:szCs w:val="28"/>
              </w:rPr>
              <w:t>2.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วางแผนการส่งเสริมพัฒนาการรายบุคคลในเด็กที่มีพัฒนาการสงสัยล่าช้า</w:t>
            </w:r>
          </w:p>
          <w:p w14:paraId="1EBD4A7A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r w:rsidRPr="00424572">
              <w:rPr>
                <w:rFonts w:ascii="TH SarabunPSK" w:eastAsia="Times New Roman" w:hAnsi="TH SarabunPSK" w:cs="TH SarabunPSK" w:hint="cs"/>
                <w:sz w:val="28"/>
                <w:szCs w:val="28"/>
                <w:shd w:val="clear" w:color="auto" w:fill="FFFFFF"/>
                <w:cs/>
              </w:rPr>
              <w:t>จัดกิจกรรมส่งเสริมและกระตุ้นพัฒนาการรายบุคคลในเด็กที่มีพัฒนาการสงสัยล่าช้า</w:t>
            </w:r>
          </w:p>
          <w:p w14:paraId="5EDEFF36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Fonts w:ascii="TH SarabunPSK" w:eastAsia="Times New Roman" w:hAnsi="TH SarabunPSK" w:cs="TH SarabunPSK" w:hint="cs"/>
                <w:sz w:val="28"/>
                <w:szCs w:val="28"/>
                <w:shd w:val="clear" w:color="auto" w:fill="FFFFFF"/>
                <w:cs/>
              </w:rPr>
              <w:t>4. ทบทวนความรู้แก่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ครูผู้ดูแลเด็กในการใช้เครื่องมือประเมินพัฒนาการเด็ก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</w:rPr>
              <w:t>DSPM</w:t>
            </w:r>
          </w:p>
          <w:p w14:paraId="2BF1B31A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Style w:val="s19"/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5. ให้คำแนะนำแก่ครูผู้ดูแลเด็กและผู้ปกครองในการจัดกิจกรมส่งเสริมและกระตุ้นพัฒนาการให้สอดคล้องกับ</w:t>
            </w:r>
            <w:r w:rsidRPr="00424572">
              <w:rPr>
                <w:rStyle w:val="s19"/>
                <w:rFonts w:ascii="TH SarabunPSK" w:hAnsi="TH SarabunPSK" w:cs="TH SarabunPSK" w:hint="cs"/>
                <w:sz w:val="28"/>
                <w:szCs w:val="28"/>
                <w:cs/>
              </w:rPr>
              <w:t>เด็กที่มีพัฒนาการสงสัยล่าช้า</w:t>
            </w:r>
          </w:p>
          <w:p w14:paraId="7270C947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6"/>
                <w:rFonts w:ascii="TH SarabunPSK" w:eastAsia="Times New Roman" w:hAnsi="TH SarabunPSK" w:cs="TH SarabunPSK" w:hint="cs"/>
                <w:sz w:val="28"/>
                <w:szCs w:val="28"/>
                <w:cs/>
              </w:rPr>
              <w:t>6. ร่วมกับครูและผู้ปกครองในการกำกับติดตามการส่งเสริมและกระตุ้นพัฒนาการเด็ก</w:t>
            </w: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กลุ่มที่สงสัยล่าช้า</w:t>
            </w:r>
          </w:p>
          <w:p w14:paraId="6BE6AB04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4572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7. 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สรุปและบันทึกข้อมูลพัฒนาการ</w:t>
            </w:r>
            <w:r w:rsidRPr="00424572">
              <w:rPr>
                <w:rStyle w:val="s6"/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เด็ก</w:t>
            </w: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กลุ่มที่สงสัยล่าช้า</w:t>
            </w:r>
          </w:p>
          <w:p w14:paraId="0B3BACF8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8. ให้คำแนะนำครูผู้ดูแลในการติดตามพัฒนาการอย่างต่อเนื่อง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และให้คำแนะนำในการลงบันทึกข้อมูล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การสรุปผล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0B676AF5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</w:rPr>
              <w:t>9.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ส่งต่อข้อมูลให้คณะกรรมการศูนย์พัฒนาเด็กเล็กก่อนวัยเรียน วพบ.นพ.</w:t>
            </w:r>
          </w:p>
        </w:tc>
        <w:tc>
          <w:tcPr>
            <w:tcW w:w="2716" w:type="dxa"/>
            <w:shd w:val="clear" w:color="auto" w:fill="auto"/>
          </w:tcPr>
          <w:p w14:paraId="197EE9B6" w14:textId="77777777" w:rsidR="00120CEA" w:rsidRPr="00424572" w:rsidRDefault="00120CEA" w:rsidP="00D227F4">
            <w:pPr>
              <w:pStyle w:val="s9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lastRenderedPageBreak/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1. เด็กในศูนย์พัฒนาเด็กเล็กก่อนวัยเรียน วพบ.นพ. ได้รับการประเมินและบันทึกข้อมูลพัฒนาการ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ร้อยละ 100</w:t>
            </w:r>
          </w:p>
          <w:p w14:paraId="34D8A124" w14:textId="77777777" w:rsidR="00120CEA" w:rsidRPr="00424572" w:rsidRDefault="00120CEA" w:rsidP="00D227F4">
            <w:pPr>
              <w:pStyle w:val="s9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มีแผนการส่งเสริมและกระตุ้นพัฒนาการรายบุคคลสำหรับเด็กที่มีพัฒนาการสงสัยล่าช้า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ร้อยละ 100</w:t>
            </w:r>
          </w:p>
          <w:p w14:paraId="75AABA7E" w14:textId="77777777" w:rsidR="00120CEA" w:rsidRPr="00424572" w:rsidRDefault="00120CEA" w:rsidP="00D227F4">
            <w:pPr>
              <w:pStyle w:val="s9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3. 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เด็กที่มีพัฒนาการสงสัยล่าช้า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ได้รับการส่งเสริมและกระตุ้นพัฒนาการ ร้อยละ 100</w:t>
            </w:r>
          </w:p>
          <w:p w14:paraId="31C15A80" w14:textId="77777777" w:rsidR="00120CEA" w:rsidRPr="00424572" w:rsidRDefault="00120CEA" w:rsidP="00D227F4">
            <w:pPr>
              <w:pStyle w:val="s9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. ผู้ปกครองมีความเข้าใจในแนวทางการส่งเสริมและกระตุ้นพัฒนาการในเด็กที่มีพัฒนาการสงสัยล่าช้า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ร้อยละ 100</w:t>
            </w:r>
          </w:p>
          <w:p w14:paraId="2A60B527" w14:textId="77777777" w:rsidR="00B34737" w:rsidRDefault="00120CEA" w:rsidP="00D227F4">
            <w:pPr>
              <w:pStyle w:val="s9"/>
              <w:spacing w:before="0" w:beforeAutospacing="0" w:after="0" w:afterAutospacing="0"/>
              <w:rPr>
                <w:rStyle w:val="apple-converted-space"/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</w:rPr>
              <w:t>5.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ครูมีความเข้าใจในแนวทางการส่งเสริมและกระตุ้นพัฒนาการในเด็กที่มีพัฒนาการสงสัยล่าช้า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61B9BB89" w14:textId="143E055E" w:rsidR="00120CEA" w:rsidRDefault="00120CEA" w:rsidP="00D227F4">
            <w:pPr>
              <w:pStyle w:val="s9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ร้อยละ 100</w:t>
            </w:r>
          </w:p>
          <w:p w14:paraId="689481CB" w14:textId="77777777" w:rsidR="00B34737" w:rsidRPr="00424572" w:rsidRDefault="00B34737" w:rsidP="00D227F4">
            <w:pPr>
              <w:pStyle w:val="s9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D5C6B36" w14:textId="77777777" w:rsidR="00120CEA" w:rsidRPr="00424572" w:rsidRDefault="00120CEA" w:rsidP="00D227F4">
            <w:pPr>
              <w:pStyle w:val="s9"/>
              <w:spacing w:before="0" w:beforeAutospacing="0" w:after="0" w:afterAutospacing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>6. มีการวิเคราะห์ข้อมูลที่เกี่ยวข้องกับพัฒนาการเด็กปฐมวัยร่วมกับคณะกรรมการศูนย์พัฒนาเด็กเล็กฯ เพื่อนำมาสู่การพัฒนาแนวทางการส่งเสริมพัฒนาการเด็กปฐมวัยอย่างต่อเนื่องและมีประสิทธิภาพ</w:t>
            </w:r>
          </w:p>
        </w:tc>
        <w:tc>
          <w:tcPr>
            <w:tcW w:w="2692" w:type="dxa"/>
            <w:shd w:val="clear" w:color="auto" w:fill="auto"/>
          </w:tcPr>
          <w:p w14:paraId="4D89B46F" w14:textId="77777777" w:rsidR="00120CEA" w:rsidRPr="00424572" w:rsidRDefault="00120CEA" w:rsidP="00D227F4">
            <w:pPr>
              <w:pStyle w:val="s9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lastRenderedPageBreak/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1. เด็กในศูนย์พัฒนาเด็กเล็กก่อนวัยเรียน วพบ.นพ. ได้รับการประเมินพัฒนาการ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โดยใช้คู่มือเฝ้าระวังและส่งเสริมพัฒนาการเด็กปฐมวัย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</w:rPr>
              <w:t>(DSPM)</w:t>
            </w:r>
          </w:p>
          <w:p w14:paraId="36DBDA8B" w14:textId="77777777" w:rsidR="00120CEA" w:rsidRPr="00424572" w:rsidRDefault="00120CEA" w:rsidP="00D227F4">
            <w:pPr>
              <w:pStyle w:val="s9"/>
              <w:spacing w:before="0" w:beforeAutospacing="0" w:after="0" w:afterAutospacing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</w:rPr>
              <w:t>.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8"/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เด็กที่มีพัฒนาการสงสัยล่าช้า</w:t>
            </w:r>
            <w:r w:rsidRPr="00424572">
              <w:rPr>
                <w:rStyle w:val="s8"/>
                <w:rFonts w:ascii="TH SarabunPSK" w:hAnsi="TH SarabunPSK" w:cs="TH SarabunPSK" w:hint="cs"/>
                <w:sz w:val="28"/>
                <w:szCs w:val="28"/>
                <w:cs/>
              </w:rPr>
              <w:t>ได้รับการส่งเสริม กระตุ้นพัฒนาการรายบุคคล</w:t>
            </w:r>
            <w:r w:rsidRPr="00424572">
              <w:rPr>
                <w:rStyle w:val="s8"/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และมีพัฒนาการที่ดีขึ้น</w:t>
            </w:r>
          </w:p>
          <w:p w14:paraId="2B5BE6A1" w14:textId="77777777" w:rsidR="00120CEA" w:rsidRPr="00424572" w:rsidRDefault="00120CEA" w:rsidP="00D227F4">
            <w:pPr>
              <w:pStyle w:val="s9"/>
              <w:spacing w:before="0" w:beforeAutospacing="0" w:after="0" w:afterAutospacing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</w:rPr>
              <w:t>3.</w:t>
            </w:r>
            <w:r w:rsidRPr="00424572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ครูผู้ดูแลเด็ก และผู้ปกครองได้รับการพัฒนาศักยภาพในการคัดกรองประเมิน ส่งเสริมและกระตุ้นพัฒนาการเด็กโดยใช้ </w:t>
            </w:r>
            <w:r w:rsidRPr="00424572">
              <w:rPr>
                <w:rFonts w:ascii="TH SarabunPSK" w:eastAsia="Sarabun" w:hAnsi="TH SarabunPSK" w:cs="TH SarabunPSK" w:hint="cs"/>
                <w:sz w:val="28"/>
                <w:szCs w:val="28"/>
              </w:rPr>
              <w:t>DSPM</w:t>
            </w:r>
          </w:p>
          <w:p w14:paraId="7FAB8A0C" w14:textId="77777777" w:rsidR="00120CEA" w:rsidRDefault="00120CEA" w:rsidP="00D227F4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cs/>
              </w:rPr>
              <w:t>3. มีแนวปฏิบัติการคัดกรอง ส่งเสริมและกระตุ้นพัฒนาการเด็กปฐมวัยของศูนย์พัฒนาการเด็กเล็ก วพบ.นครพนม</w:t>
            </w:r>
          </w:p>
          <w:p w14:paraId="7A5E3FC6" w14:textId="77777777" w:rsidR="003D7D16" w:rsidRPr="00424572" w:rsidRDefault="003D7D16" w:rsidP="00D227F4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14:paraId="72DBED36" w14:textId="77777777" w:rsidR="00120CEA" w:rsidRPr="00424572" w:rsidRDefault="00120CEA" w:rsidP="00D227F4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4. อาจารย์มีสมรรถนะความเชี่ยวชาญทางคลินิกเกี่ยวกับการส่งเสริมและกระตุ้นพัฒนาการเด็กในกลุ่มที่สงสัยล่าช้าเพิ่มมากขึ้นจากการปฏิบัติการพยาบาลดังกล่าว</w:t>
            </w:r>
          </w:p>
        </w:tc>
        <w:tc>
          <w:tcPr>
            <w:tcW w:w="1842" w:type="dxa"/>
            <w:shd w:val="clear" w:color="auto" w:fill="auto"/>
          </w:tcPr>
          <w:p w14:paraId="7A281E62" w14:textId="77777777" w:rsidR="00120CEA" w:rsidRPr="00424572" w:rsidRDefault="00120CEA" w:rsidP="00D227F4">
            <w:pPr>
              <w:spacing w:line="240" w:lineRule="auto"/>
              <w:rPr>
                <w:rFonts w:ascii="TH SarabunPSK" w:eastAsiaTheme="minorEastAsia" w:hAnsi="TH SarabunPSK" w:cs="TH SarabunPSK"/>
                <w:sz w:val="28"/>
              </w:rPr>
            </w:pPr>
            <w:r w:rsidRPr="00424572">
              <w:rPr>
                <w:rFonts w:ascii="TH SarabunPSK" w:eastAsiaTheme="minorEastAsia" w:hAnsi="TH SarabunPSK" w:cs="TH SarabunPSK" w:hint="cs"/>
                <w:sz w:val="28"/>
                <w:cs/>
              </w:rPr>
              <w:lastRenderedPageBreak/>
              <w:t>ศูนย์พัฒนาเด็กเล็กก่อนวัยเรียน</w:t>
            </w:r>
            <w:r w:rsidRPr="00424572">
              <w:rPr>
                <w:rFonts w:ascii="TH SarabunPSK" w:eastAsiaTheme="minorEastAsia" w:hAnsi="TH SarabunPSK" w:cs="TH SarabunPSK" w:hint="cs"/>
                <w:sz w:val="28"/>
              </w:rPr>
              <w:t> </w:t>
            </w:r>
            <w:r w:rsidRPr="00424572">
              <w:rPr>
                <w:rFonts w:ascii="TH SarabunPSK" w:eastAsiaTheme="minorEastAsia" w:hAnsi="TH SarabunPSK" w:cs="TH SarabunPSK" w:hint="cs"/>
                <w:sz w:val="28"/>
                <w:cs/>
              </w:rPr>
              <w:t>วพบ.นพ.</w:t>
            </w:r>
          </w:p>
          <w:p w14:paraId="702299D9" w14:textId="77777777" w:rsidR="00120CEA" w:rsidRPr="00424572" w:rsidRDefault="00120CEA" w:rsidP="00D227F4">
            <w:pPr>
              <w:spacing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24572">
              <w:rPr>
                <w:rFonts w:ascii="TH SarabunPSK" w:eastAsia="Times New Roman" w:hAnsi="TH SarabunPSK" w:cs="TH SarabunPSK" w:hint="cs"/>
                <w:sz w:val="28"/>
              </w:rPr>
              <w:t> </w:t>
            </w:r>
          </w:p>
          <w:p w14:paraId="7A750A99" w14:textId="77777777" w:rsidR="00120CEA" w:rsidRPr="00424572" w:rsidRDefault="00120CEA" w:rsidP="00D227F4">
            <w:pPr>
              <w:spacing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D0F4D69" w14:textId="77777777" w:rsidR="00120CEA" w:rsidRPr="00424572" w:rsidRDefault="00120CEA" w:rsidP="00D227F4">
      <w:pPr>
        <w:spacing w:line="240" w:lineRule="auto"/>
        <w:rPr>
          <w:rFonts w:ascii="TH SarabunPSK" w:eastAsia="Calibri" w:hAnsi="TH SarabunPSK" w:cs="TH SarabunPSK"/>
          <w:sz w:val="28"/>
        </w:rPr>
      </w:pPr>
    </w:p>
    <w:p w14:paraId="5F1985D7" w14:textId="77777777" w:rsidR="00120CEA" w:rsidRPr="00424572" w:rsidRDefault="00120CEA" w:rsidP="00D227F4">
      <w:pPr>
        <w:spacing w:line="240" w:lineRule="auto"/>
        <w:rPr>
          <w:rFonts w:ascii="TH SarabunPSK" w:eastAsia="Calibri" w:hAnsi="TH SarabunPSK" w:cs="TH SarabunPSK"/>
          <w:sz w:val="28"/>
        </w:rPr>
      </w:pP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>ลงชื่อ</w:t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>ผู้ให้ข้อมูล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>ลงชื่อ</w:t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>ผู้ให้ข้อมูล</w:t>
      </w:r>
    </w:p>
    <w:p w14:paraId="71307AFE" w14:textId="77777777" w:rsidR="00120CEA" w:rsidRPr="00424572" w:rsidRDefault="00120CEA" w:rsidP="00D227F4">
      <w:pPr>
        <w:spacing w:line="240" w:lineRule="auto"/>
        <w:rPr>
          <w:rFonts w:ascii="TH SarabunPSK" w:eastAsia="Calibri" w:hAnsi="TH SarabunPSK" w:cs="TH SarabunPSK"/>
          <w:sz w:val="28"/>
          <w:u w:val="dotted"/>
        </w:rPr>
      </w:pPr>
      <w:r w:rsidRPr="00424572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 xml:space="preserve">       (                                            ) 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 xml:space="preserve">      (                                              )</w:t>
      </w:r>
    </w:p>
    <w:p w14:paraId="6BEB6612" w14:textId="77777777" w:rsidR="00120CEA" w:rsidRPr="00424572" w:rsidRDefault="00120CEA" w:rsidP="00D227F4">
      <w:pPr>
        <w:spacing w:line="240" w:lineRule="auto"/>
        <w:rPr>
          <w:rFonts w:ascii="TH SarabunPSK" w:eastAsia="Calibri" w:hAnsi="TH SarabunPSK" w:cs="TH SarabunPSK"/>
          <w:sz w:val="28"/>
          <w:u w:val="dotted"/>
        </w:rPr>
      </w:pPr>
      <w:r w:rsidRPr="00424572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 xml:space="preserve">    อาจารย์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 xml:space="preserve">   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 xml:space="preserve">                                หัวหน้ากลุ่มวิชา...............................................................</w:t>
      </w:r>
    </w:p>
    <w:p w14:paraId="40B7ADDC" w14:textId="77777777" w:rsidR="00120CEA" w:rsidRPr="00424572" w:rsidRDefault="00120CEA" w:rsidP="00D227F4">
      <w:pPr>
        <w:spacing w:line="240" w:lineRule="auto"/>
        <w:rPr>
          <w:rFonts w:ascii="TH SarabunPSK" w:eastAsia="Calibri" w:hAnsi="TH SarabunPSK" w:cs="TH SarabunPSK"/>
          <w:sz w:val="28"/>
        </w:rPr>
      </w:pPr>
    </w:p>
    <w:p w14:paraId="6195AB5C" w14:textId="77777777" w:rsidR="00120CEA" w:rsidRPr="00424572" w:rsidRDefault="00120CEA" w:rsidP="00D227F4">
      <w:pPr>
        <w:spacing w:line="240" w:lineRule="auto"/>
        <w:rPr>
          <w:rFonts w:ascii="TH SarabunPSK" w:eastAsia="Calibri" w:hAnsi="TH SarabunPSK" w:cs="TH SarabunPSK"/>
          <w:sz w:val="28"/>
        </w:rPr>
      </w:pPr>
      <w:r w:rsidRPr="00424572">
        <w:rPr>
          <w:rFonts w:ascii="TH SarabunPSK" w:eastAsia="Calibri" w:hAnsi="TH SarabunPSK" w:cs="TH SarabunPSK" w:hint="cs"/>
          <w:sz w:val="28"/>
        </w:rPr>
        <w:tab/>
      </w:r>
    </w:p>
    <w:p w14:paraId="45DBCB7A" w14:textId="77777777" w:rsidR="00120CEA" w:rsidRPr="00424572" w:rsidRDefault="00120CEA" w:rsidP="00D227F4">
      <w:pPr>
        <w:spacing w:line="240" w:lineRule="auto"/>
        <w:ind w:firstLine="851"/>
        <w:rPr>
          <w:rFonts w:ascii="TH SarabunPSK" w:eastAsia="Calibri" w:hAnsi="TH SarabunPSK" w:cs="TH SarabunPSK"/>
          <w:sz w:val="28"/>
        </w:rPr>
      </w:pPr>
      <w:r w:rsidRPr="00424572">
        <w:rPr>
          <w:rFonts w:ascii="TH SarabunPSK" w:eastAsia="Calibri" w:hAnsi="TH SarabunPSK" w:cs="TH SarabunPSK" w:hint="cs"/>
          <w:sz w:val="28"/>
          <w:cs/>
        </w:rPr>
        <w:t xml:space="preserve">         ลงชื่อ</w:t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>ลงชื่อ</w:t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ab/>
        <w:t xml:space="preserve">                        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</w:p>
    <w:p w14:paraId="1C19E61B" w14:textId="77777777" w:rsidR="00120CEA" w:rsidRPr="00424572" w:rsidRDefault="00120CEA" w:rsidP="00D227F4">
      <w:pPr>
        <w:spacing w:line="240" w:lineRule="auto"/>
        <w:ind w:firstLine="851"/>
        <w:rPr>
          <w:rFonts w:ascii="TH SarabunPSK" w:eastAsia="Calibri" w:hAnsi="TH SarabunPSK" w:cs="TH SarabunPSK"/>
          <w:sz w:val="28"/>
          <w:u w:val="dotted"/>
        </w:rPr>
      </w:pPr>
      <w:r w:rsidRPr="00424572">
        <w:rPr>
          <w:rFonts w:ascii="TH SarabunPSK" w:eastAsia="Calibri" w:hAnsi="TH SarabunPSK" w:cs="TH SarabunPSK" w:hint="cs"/>
          <w:sz w:val="28"/>
          <w:cs/>
        </w:rPr>
        <w:t xml:space="preserve">              (</w:t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                                  )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 xml:space="preserve">               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 xml:space="preserve"> (............................................................</w:t>
      </w:r>
      <w:r w:rsidRPr="00424572">
        <w:rPr>
          <w:rFonts w:ascii="TH SarabunPSK" w:eastAsia="Calibri" w:hAnsi="TH SarabunPSK" w:cs="TH SarabunPSK" w:hint="cs"/>
          <w:sz w:val="28"/>
          <w:u w:val="dotted"/>
          <w:cs/>
        </w:rPr>
        <w:t>)</w:t>
      </w:r>
    </w:p>
    <w:p w14:paraId="289D6B08" w14:textId="7C722FB4" w:rsidR="00120CEA" w:rsidRPr="00424572" w:rsidRDefault="00120CEA" w:rsidP="00D227F4">
      <w:pPr>
        <w:spacing w:line="240" w:lineRule="auto"/>
        <w:ind w:left="1309" w:hanging="742"/>
        <w:rPr>
          <w:rFonts w:ascii="TH SarabunPSK" w:eastAsia="Calibri" w:hAnsi="TH SarabunPSK" w:cs="TH SarabunPSK"/>
          <w:sz w:val="28"/>
          <w:cs/>
        </w:rPr>
      </w:pPr>
      <w:r w:rsidRPr="00424572">
        <w:rPr>
          <w:rFonts w:ascii="TH SarabunPSK" w:eastAsia="Calibri" w:hAnsi="TH SarabunPSK" w:cs="TH SarabunPSK" w:hint="cs"/>
          <w:sz w:val="28"/>
          <w:cs/>
        </w:rPr>
        <w:t xml:space="preserve">                                รองคณบดีฝ่ายวิชาการ</w:t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</w:r>
      <w:r w:rsidRPr="00424572">
        <w:rPr>
          <w:rFonts w:ascii="TH SarabunPSK" w:eastAsia="Calibri" w:hAnsi="TH SarabunPSK" w:cs="TH SarabunPSK" w:hint="cs"/>
          <w:sz w:val="28"/>
          <w:cs/>
        </w:rPr>
        <w:tab/>
        <w:t xml:space="preserve">                </w:t>
      </w:r>
      <w:r w:rsidR="00FA31D5">
        <w:rPr>
          <w:rFonts w:ascii="TH SarabunPSK" w:eastAsia="Calibri" w:hAnsi="TH SarabunPSK" w:cs="TH SarabunPSK" w:hint="cs"/>
          <w:sz w:val="28"/>
          <w:cs/>
        </w:rPr>
        <w:t xml:space="preserve">             </w:t>
      </w:r>
      <w:r w:rsidRPr="00424572">
        <w:rPr>
          <w:rFonts w:ascii="TH SarabunPSK" w:eastAsia="Calibri" w:hAnsi="TH SarabunPSK" w:cs="TH SarabunPSK" w:hint="cs"/>
          <w:sz w:val="28"/>
          <w:cs/>
        </w:rPr>
        <w:t xml:space="preserve"> รักษาราชการแทน</w:t>
      </w:r>
    </w:p>
    <w:p w14:paraId="3A1FE7DA" w14:textId="77777777" w:rsidR="00120CEA" w:rsidRPr="00424572" w:rsidRDefault="00120CEA" w:rsidP="00D227F4">
      <w:pPr>
        <w:spacing w:line="240" w:lineRule="auto"/>
        <w:ind w:left="8509" w:firstLine="131"/>
        <w:rPr>
          <w:rFonts w:ascii="TH SarabunPSK" w:eastAsia="Calibri" w:hAnsi="TH SarabunPSK" w:cs="TH SarabunPSK"/>
          <w:sz w:val="28"/>
        </w:rPr>
      </w:pPr>
      <w:r w:rsidRPr="00424572">
        <w:rPr>
          <w:rFonts w:ascii="TH SarabunPSK" w:eastAsia="Calibri" w:hAnsi="TH SarabunPSK" w:cs="TH SarabunPSK" w:hint="cs"/>
          <w:sz w:val="28"/>
          <w:cs/>
        </w:rPr>
        <w:t xml:space="preserve">คณบดีวิทยาลัยพยาบาลบรมราชชนนีนครพนม </w:t>
      </w:r>
    </w:p>
    <w:p w14:paraId="750E56C8" w14:textId="77777777" w:rsidR="00120CEA" w:rsidRPr="00424572" w:rsidRDefault="00120CEA" w:rsidP="00D227F4">
      <w:pPr>
        <w:spacing w:line="240" w:lineRule="auto"/>
        <w:ind w:left="9229" w:firstLine="131"/>
        <w:rPr>
          <w:rFonts w:ascii="TH SarabunPSK" w:eastAsia="Calibri" w:hAnsi="TH SarabunPSK" w:cs="TH SarabunPSK"/>
          <w:sz w:val="28"/>
        </w:rPr>
      </w:pPr>
      <w:r w:rsidRPr="00424572">
        <w:rPr>
          <w:rFonts w:ascii="TH SarabunPSK" w:eastAsia="Calibri" w:hAnsi="TH SarabunPSK" w:cs="TH SarabunPSK" w:hint="cs"/>
          <w:sz w:val="28"/>
          <w:cs/>
        </w:rPr>
        <w:t xml:space="preserve">    มหาวิทยาลัยนครพนม</w:t>
      </w:r>
    </w:p>
    <w:p w14:paraId="42242686" w14:textId="77777777" w:rsidR="00120CEA" w:rsidRPr="00424572" w:rsidRDefault="00120CEA" w:rsidP="00D227F4">
      <w:pPr>
        <w:tabs>
          <w:tab w:val="left" w:pos="6165"/>
        </w:tabs>
        <w:spacing w:line="240" w:lineRule="auto"/>
        <w:rPr>
          <w:rFonts w:ascii="TH SarabunPSK" w:hAnsi="TH SarabunPSK" w:cs="TH SarabunPSK"/>
          <w:sz w:val="28"/>
        </w:rPr>
        <w:sectPr w:rsidR="00120CEA" w:rsidRPr="00424572" w:rsidSect="00B34737">
          <w:footerReference w:type="default" r:id="rId9"/>
          <w:pgSz w:w="15840" w:h="12240" w:orient="landscape"/>
          <w:pgMar w:top="851" w:right="1440" w:bottom="1134" w:left="1440" w:header="709" w:footer="709" w:gutter="0"/>
          <w:cols w:space="708"/>
          <w:docGrid w:linePitch="360"/>
        </w:sectPr>
      </w:pPr>
    </w:p>
    <w:p w14:paraId="56516774" w14:textId="05989CA0" w:rsidR="00120CEA" w:rsidRPr="00281744" w:rsidRDefault="00FA31D5" w:rsidP="00D227F4">
      <w:pPr>
        <w:pStyle w:val="a3"/>
        <w:jc w:val="center"/>
        <w:rPr>
          <w:rFonts w:ascii="TH SarabunIT๙" w:eastAsia="Calibri" w:hAnsi="TH SarabunIT๙" w:cs="TH SarabunIT๙"/>
        </w:rPr>
      </w:pPr>
      <w:r w:rsidRPr="00281744"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2002EC21" wp14:editId="06938599">
            <wp:extent cx="743974" cy="1043796"/>
            <wp:effectExtent l="0" t="0" r="0" b="0"/>
            <wp:docPr id="2" name="รูปภาพ 2" descr="รูปภาพประกอบด้วย ศิลปะ, วงกลม, การวาดภาพ, เครื่องเซราม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ศิลปะ, วงกลม, การวาดภาพ, เครื่องเซรามิก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40" cy="10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ABFB6" w14:textId="77777777" w:rsidR="00120CEA" w:rsidRPr="00281744" w:rsidRDefault="00120CEA" w:rsidP="00D227F4">
      <w:pPr>
        <w:pStyle w:val="a3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bookmarkStart w:id="0" w:name="tyjcwt" w:colFirst="0" w:colLast="0"/>
      <w:bookmarkEnd w:id="0"/>
      <w:r w:rsidRPr="00281744">
        <w:rPr>
          <w:rFonts w:ascii="TH SarabunIT๙" w:eastAsia="Sarabun" w:hAnsi="TH SarabunIT๙" w:cs="TH SarabunIT๙"/>
          <w:bCs/>
          <w:sz w:val="32"/>
          <w:szCs w:val="32"/>
          <w:cs/>
        </w:rPr>
        <w:t>วิทยาลัยพยาบาลบรมราชชนนีนครพนม มหาวิทยาลัยนครพนม</w:t>
      </w:r>
    </w:p>
    <w:p w14:paraId="2D99522E" w14:textId="24A82907" w:rsidR="00120CEA" w:rsidRPr="00281744" w:rsidRDefault="00120CEA" w:rsidP="00D227F4">
      <w:pPr>
        <w:pStyle w:val="a3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281744">
        <w:rPr>
          <w:rFonts w:ascii="TH SarabunIT๙" w:eastAsia="Sarabun" w:hAnsi="TH SarabunIT๙" w:cs="TH SarabunIT๙"/>
          <w:bCs/>
          <w:sz w:val="32"/>
          <w:szCs w:val="32"/>
          <w:cs/>
        </w:rPr>
        <w:t>แบบบันทึกการปฏิบัติการพยาบาลของอาจารย์พยาบาล (</w:t>
      </w:r>
      <w:r w:rsidRPr="00281744">
        <w:rPr>
          <w:rFonts w:ascii="TH SarabunIT๙" w:eastAsia="Sarabun" w:hAnsi="TH SarabunIT๙" w:cs="TH SarabunIT๙"/>
          <w:b/>
          <w:sz w:val="32"/>
          <w:szCs w:val="32"/>
        </w:rPr>
        <w:t>Faculty practice)</w:t>
      </w:r>
    </w:p>
    <w:p w14:paraId="6DF276DD" w14:textId="77777777" w:rsidR="00120CEA" w:rsidRPr="00424572" w:rsidRDefault="00120CEA" w:rsidP="00D227F4">
      <w:pPr>
        <w:spacing w:line="240" w:lineRule="auto"/>
        <w:ind w:left="284" w:right="282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24572">
        <w:rPr>
          <w:rFonts w:ascii="TH SarabunPSK" w:eastAsia="Sarabun" w:hAnsi="TH SarabunPSK" w:cs="TH SarabunPSK" w:hint="cs"/>
          <w:sz w:val="32"/>
          <w:szCs w:val="32"/>
          <w:cs/>
        </w:rPr>
        <w:t>************************************************************************************************</w:t>
      </w:r>
    </w:p>
    <w:p w14:paraId="09C6F96B" w14:textId="77777777" w:rsidR="00120CEA" w:rsidRPr="00424572" w:rsidRDefault="00120CEA" w:rsidP="00D227F4">
      <w:pPr>
        <w:spacing w:line="240" w:lineRule="auto"/>
        <w:ind w:right="25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42457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ชื่อ – สกุล </w:t>
      </w:r>
      <w:r w:rsidRPr="00424572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</w:t>
      </w:r>
      <w:r w:rsidRPr="0042457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กลุ่มวิชา </w:t>
      </w:r>
      <w:r w:rsidRPr="00424572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424572">
        <w:rPr>
          <w:rFonts w:ascii="TH SarabunPSK" w:eastAsia="Sarabun" w:hAnsi="TH SarabunPSK" w:cs="TH SarabunPSK" w:hint="cs"/>
          <w:sz w:val="32"/>
          <w:szCs w:val="32"/>
          <w:u w:val="dotted"/>
        </w:rPr>
        <w:t xml:space="preserve">   .</w:t>
      </w:r>
      <w:r w:rsidRPr="00424572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 xml:space="preserve">     </w:t>
      </w:r>
    </w:p>
    <w:p w14:paraId="315B3E89" w14:textId="77777777" w:rsidR="00120CEA" w:rsidRPr="00424572" w:rsidRDefault="00120CEA" w:rsidP="00D227F4">
      <w:pPr>
        <w:spacing w:line="240" w:lineRule="auto"/>
        <w:ind w:right="-65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2457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แหล่งฝึกปฏิบัติการ (หน่วยบริการ) </w:t>
      </w:r>
      <w:r w:rsidRPr="00424572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 xml:space="preserve">ณ                                                                                           </w:t>
      </w:r>
      <w:r w:rsidRPr="00424572">
        <w:rPr>
          <w:rFonts w:ascii="TH SarabunPSK" w:eastAsia="Sarabun" w:hAnsi="TH SarabunPSK" w:cs="TH SarabunPSK" w:hint="cs"/>
          <w:sz w:val="32"/>
          <w:szCs w:val="32"/>
          <w:u w:val="dotted"/>
        </w:rPr>
        <w:t>.</w:t>
      </w:r>
    </w:p>
    <w:p w14:paraId="147ADE3F" w14:textId="77777777" w:rsidR="00120CEA" w:rsidRPr="00424572" w:rsidRDefault="00120CEA" w:rsidP="00D227F4">
      <w:pPr>
        <w:spacing w:line="240" w:lineRule="auto"/>
        <w:ind w:right="282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2457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รายงานปฏิบัติการพยาบาลของอาจารย์ (</w:t>
      </w:r>
      <w:r w:rsidRPr="00424572">
        <w:rPr>
          <w:rFonts w:ascii="TH SarabunPSK" w:eastAsia="Sarabun" w:hAnsi="TH SarabunPSK" w:cs="TH SarabunPSK" w:hint="cs"/>
          <w:b/>
          <w:bCs/>
          <w:sz w:val="32"/>
          <w:szCs w:val="32"/>
        </w:rPr>
        <w:t>Faculty practice)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222"/>
        <w:gridCol w:w="1620"/>
        <w:gridCol w:w="1547"/>
        <w:gridCol w:w="2787"/>
      </w:tblGrid>
      <w:tr w:rsidR="00120CEA" w:rsidRPr="00281744" w14:paraId="12EC9340" w14:textId="77777777" w:rsidTr="00762B28">
        <w:trPr>
          <w:trHeight w:val="389"/>
          <w:tblHeader/>
        </w:trPr>
        <w:tc>
          <w:tcPr>
            <w:tcW w:w="1889" w:type="dxa"/>
            <w:shd w:val="clear" w:color="auto" w:fill="auto"/>
          </w:tcPr>
          <w:p w14:paraId="48ACCD82" w14:textId="77777777" w:rsidR="00120CEA" w:rsidRPr="00281744" w:rsidRDefault="00120CEA" w:rsidP="00D227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1744">
              <w:rPr>
                <w:rFonts w:ascii="TH SarabunIT๙" w:hAnsi="TH SarabunIT๙" w:cs="TH SarabunIT๙"/>
                <w:b/>
                <w:bCs/>
                <w:cs/>
              </w:rPr>
              <w:t>วันที่</w:t>
            </w:r>
          </w:p>
        </w:tc>
        <w:tc>
          <w:tcPr>
            <w:tcW w:w="2222" w:type="dxa"/>
            <w:shd w:val="clear" w:color="auto" w:fill="auto"/>
          </w:tcPr>
          <w:p w14:paraId="2854DE07" w14:textId="77777777" w:rsidR="00120CEA" w:rsidRPr="00281744" w:rsidRDefault="00120CEA" w:rsidP="00D227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744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620" w:type="dxa"/>
            <w:shd w:val="clear" w:color="auto" w:fill="auto"/>
          </w:tcPr>
          <w:p w14:paraId="5AD6784D" w14:textId="77777777" w:rsidR="00120CEA" w:rsidRPr="00281744" w:rsidRDefault="00120CEA" w:rsidP="00D227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744">
              <w:rPr>
                <w:rFonts w:ascii="TH SarabunIT๙" w:hAnsi="TH SarabunIT๙" w:cs="TH SarabunIT๙"/>
                <w:b/>
                <w:bCs/>
                <w:cs/>
              </w:rPr>
              <w:t>ความสอดคล้อง</w:t>
            </w:r>
            <w:r w:rsidRPr="00281744">
              <w:rPr>
                <w:rFonts w:ascii="TH SarabunIT๙" w:hAnsi="TH SarabunIT๙" w:cs="TH SarabunIT๙"/>
                <w:b/>
                <w:bCs/>
                <w:cs/>
              </w:rPr>
              <w:br/>
              <w:t>กับรายวิชา</w:t>
            </w:r>
          </w:p>
        </w:tc>
        <w:tc>
          <w:tcPr>
            <w:tcW w:w="1547" w:type="dxa"/>
            <w:shd w:val="clear" w:color="auto" w:fill="auto"/>
          </w:tcPr>
          <w:p w14:paraId="70D1FFEE" w14:textId="5492DDE5" w:rsidR="00120CEA" w:rsidRPr="00281744" w:rsidRDefault="0019417E" w:rsidP="00D227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744">
              <w:rPr>
                <w:rFonts w:ascii="TH SarabunIT๙" w:hAnsi="TH SarabunIT๙" w:cs="TH SarabunIT๙"/>
                <w:b/>
                <w:bCs/>
                <w:cs/>
              </w:rPr>
              <w:t>การบรรลุตัวชี้วัด</w:t>
            </w:r>
            <w:r w:rsidR="00AA7CDD" w:rsidRPr="00281744">
              <w:rPr>
                <w:rFonts w:ascii="TH SarabunIT๙" w:hAnsi="TH SarabunIT๙" w:cs="TH SarabunIT๙"/>
                <w:b/>
                <w:bCs/>
                <w:cs/>
              </w:rPr>
              <w:t>ตามแผนที่กำหนดไว้</w:t>
            </w:r>
          </w:p>
        </w:tc>
        <w:tc>
          <w:tcPr>
            <w:tcW w:w="2787" w:type="dxa"/>
            <w:shd w:val="clear" w:color="auto" w:fill="auto"/>
          </w:tcPr>
          <w:p w14:paraId="4354451F" w14:textId="77777777" w:rsidR="00120CEA" w:rsidRPr="00281744" w:rsidRDefault="00120CEA" w:rsidP="00D227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1744">
              <w:rPr>
                <w:rFonts w:ascii="TH SarabunIT๙" w:hAnsi="TH SarabunIT๙" w:cs="TH SarabunIT๙"/>
                <w:b/>
                <w:bCs/>
                <w:cs/>
              </w:rPr>
              <w:t>ตารางการทำงาน/</w:t>
            </w:r>
            <w:r w:rsidRPr="00281744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81744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</w:tr>
      <w:tr w:rsidR="00120CEA" w:rsidRPr="00424572" w14:paraId="26CE6761" w14:textId="77777777" w:rsidTr="00DC5F99">
        <w:tc>
          <w:tcPr>
            <w:tcW w:w="1889" w:type="dxa"/>
            <w:shd w:val="clear" w:color="auto" w:fill="auto"/>
          </w:tcPr>
          <w:p w14:paraId="18D9C1B0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4572">
              <w:rPr>
                <w:rFonts w:ascii="TH SarabunPSK" w:hAnsi="TH SarabunPSK" w:cs="TH SarabunPSK" w:hint="cs"/>
                <w:sz w:val="28"/>
                <w:cs/>
              </w:rPr>
              <w:t>วันที่.......................</w:t>
            </w:r>
          </w:p>
          <w:p w14:paraId="74E842B1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4572">
              <w:rPr>
                <w:rFonts w:ascii="TH SarabunPSK" w:hAnsi="TH SarabunPSK" w:cs="TH SarabunPSK" w:hint="cs"/>
                <w:sz w:val="28"/>
                <w:cs/>
              </w:rPr>
              <w:t>เวลา....................</w:t>
            </w:r>
          </w:p>
          <w:p w14:paraId="0D5384A1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2457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  <w:p w14:paraId="5813BF92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4572">
              <w:rPr>
                <w:rFonts w:ascii="TH SarabunPSK" w:hAnsi="TH SarabunPSK" w:cs="TH SarabunPSK" w:hint="cs"/>
                <w:sz w:val="28"/>
                <w:cs/>
              </w:rPr>
              <w:t xml:space="preserve">24 </w:t>
            </w:r>
            <w:r w:rsidRPr="00424572">
              <w:rPr>
                <w:rFonts w:ascii="TH SarabunPSK" w:hAnsi="TH SarabunPSK" w:cs="TH SarabunPSK" w:hint="cs"/>
                <w:sz w:val="28"/>
              </w:rPr>
              <w:t xml:space="preserve">– 26 </w:t>
            </w:r>
            <w:r w:rsidRPr="00424572">
              <w:rPr>
                <w:rFonts w:ascii="TH SarabunPSK" w:hAnsi="TH SarabunPSK" w:cs="TH SarabunPSK" w:hint="cs"/>
                <w:sz w:val="28"/>
                <w:cs/>
              </w:rPr>
              <w:t>เม.ย. 256</w:t>
            </w:r>
            <w:r w:rsidRPr="00424572">
              <w:rPr>
                <w:rFonts w:ascii="TH SarabunPSK" w:hAnsi="TH SarabunPSK" w:cs="TH SarabunPSK" w:hint="cs"/>
                <w:sz w:val="28"/>
              </w:rPr>
              <w:t>7</w:t>
            </w:r>
          </w:p>
          <w:p w14:paraId="08A92EE4" w14:textId="77777777" w:rsidR="00120CEA" w:rsidRPr="00424572" w:rsidRDefault="00120CEA" w:rsidP="00D227F4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24572">
              <w:rPr>
                <w:rFonts w:ascii="TH SarabunPSK" w:hAnsi="TH SarabunPSK" w:cs="TH SarabunPSK" w:hint="cs"/>
                <w:sz w:val="28"/>
                <w:cs/>
              </w:rPr>
              <w:t xml:space="preserve"> (08.00 –16.00 น.)</w:t>
            </w:r>
          </w:p>
          <w:p w14:paraId="5D78950D" w14:textId="77777777" w:rsidR="00120CEA" w:rsidRPr="00424572" w:rsidRDefault="00120CEA" w:rsidP="00D227F4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22" w:type="dxa"/>
            <w:shd w:val="clear" w:color="auto" w:fill="auto"/>
          </w:tcPr>
          <w:p w14:paraId="75FB04B6" w14:textId="77777777" w:rsidR="00120CEA" w:rsidRPr="00424572" w:rsidRDefault="00120CEA" w:rsidP="00D227F4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cs/>
              </w:rPr>
              <w:t>1. เพื่อนำความเชี่ยวชาญด้านการส่งเสริมและกระตุ้นพัฒนาการเด็กในกลุ่มที่สงสัยล่าช้า การให้คำปรึกษาครูผู้ดูแลเด็กและผู้ปกครอง จากประสบการณ์การสอนในภาคทฤษฎี ภาคปฏิบัติ รวมทั้งการศึกษาวิจัย และหลักฐานเชิงประจักษ์ไปประยุกต์ใช้ในการส่งเสริมและกระตุ้นพัฒนาการเด็กในกลุ่มที่สงสัยล่าช้าเพื่อให้เด็กในศูนย์พัฒนาเด็กเล็กก่อนวัยเรียน วพบ.นครพนม มีพัฒนาการเหมาะสมตามช่วงวัย</w:t>
            </w:r>
          </w:p>
          <w:p w14:paraId="39F0B706" w14:textId="77777777" w:rsidR="00120CEA" w:rsidRPr="00424572" w:rsidRDefault="00120CEA" w:rsidP="00D227F4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14:paraId="62AA3339" w14:textId="77777777" w:rsidR="00120CEA" w:rsidRPr="00424572" w:rsidRDefault="00120CEA" w:rsidP="00D227F4">
            <w:pPr>
              <w:spacing w:line="240" w:lineRule="auto"/>
              <w:ind w:right="-15"/>
              <w:rPr>
                <w:rFonts w:ascii="TH SarabunPSK" w:hAnsi="TH SarabunPSK" w:cs="TH SarabunPSK"/>
                <w:sz w:val="28"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cs/>
              </w:rPr>
              <w:t>2. เพื่อพัฒนาสมรรถนะความเชี่ยวชาญทางคลินิกเกี่ยวกับการส่งเสริมและกระตุ้นพัฒนาการเด็กในกลุ่มที่สงสัยล่าช้า</w:t>
            </w:r>
          </w:p>
        </w:tc>
        <w:tc>
          <w:tcPr>
            <w:tcW w:w="1620" w:type="dxa"/>
            <w:shd w:val="clear" w:color="auto" w:fill="auto"/>
          </w:tcPr>
          <w:p w14:paraId="367C0DF0" w14:textId="77777777" w:rsidR="00120CEA" w:rsidRPr="00424572" w:rsidRDefault="00120CEA" w:rsidP="00D227F4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424572">
              <w:rPr>
                <w:rStyle w:val="s6"/>
                <w:rFonts w:ascii="TH SarabunPSK" w:eastAsia="Times New Roman" w:hAnsi="TH SarabunPSK" w:cs="TH SarabunPSK" w:hint="cs"/>
                <w:sz w:val="28"/>
                <w:cs/>
              </w:rPr>
              <w:t>วิชาปฏิบัติ</w:t>
            </w:r>
            <w:r w:rsidRPr="00424572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424572">
              <w:rPr>
                <w:rStyle w:val="s6"/>
                <w:rFonts w:ascii="TH SarabunPSK" w:eastAsia="Times New Roman" w:hAnsi="TH SarabunPSK" w:cs="TH SarabunPSK" w:hint="cs"/>
                <w:sz w:val="28"/>
                <w:cs/>
              </w:rPr>
              <w:t>การพยาบาลเด็กและวัยรุ่น</w:t>
            </w:r>
            <w:r w:rsidRPr="00424572">
              <w:rPr>
                <w:rStyle w:val="apple-converted-space"/>
                <w:rFonts w:ascii="TH SarabunPSK" w:eastAsia="Times New Roman" w:hAnsi="TH SarabunPSK" w:cs="TH SarabunPSK" w:hint="cs"/>
                <w:sz w:val="28"/>
              </w:rPr>
              <w:t> 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cs/>
              </w:rPr>
              <w:t xml:space="preserve">1 </w:t>
            </w:r>
          </w:p>
        </w:tc>
        <w:tc>
          <w:tcPr>
            <w:tcW w:w="1547" w:type="dxa"/>
            <w:shd w:val="clear" w:color="auto" w:fill="auto"/>
          </w:tcPr>
          <w:p w14:paraId="502F902C" w14:textId="662FD613" w:rsidR="00120CEA" w:rsidRPr="00424572" w:rsidRDefault="00AA7CDD" w:rsidP="00D227F4">
            <w:pPr>
              <w:spacing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อธิบายพอสังเขปที่แสดงให้เห็นว่าตัวชี้วัดที่กำหนดไว้ถูกทำให้บรรลุภายใต้การปฏิบัติการพยาบาลของอาจารย์</w:t>
            </w:r>
          </w:p>
          <w:p w14:paraId="4BBAB59C" w14:textId="77777777" w:rsidR="00120CEA" w:rsidRPr="00424572" w:rsidRDefault="00120CEA" w:rsidP="00D227F4">
            <w:pPr>
              <w:spacing w:line="240" w:lineRule="auto"/>
              <w:ind w:right="-15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54D60267" w14:textId="77777777" w:rsidR="00120CEA" w:rsidRPr="00424572" w:rsidRDefault="00120CEA" w:rsidP="00D227F4">
            <w:pPr>
              <w:pStyle w:val="s2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1. </w:t>
            </w:r>
            <w:r w:rsidRPr="00424572">
              <w:rPr>
                <w:rStyle w:val="s19"/>
                <w:rFonts w:ascii="TH SarabunPSK" w:hAnsi="TH SarabunPSK" w:cs="TH SarabunPSK" w:hint="cs"/>
                <w:sz w:val="28"/>
                <w:szCs w:val="28"/>
                <w:cs/>
              </w:rPr>
              <w:t>สำรวจข้อมูลส่วนบุคคลและประวัติสุขภาพและประเมินคัดกรองพัฒนาการเด็กปฐมวัย</w:t>
            </w:r>
          </w:p>
          <w:p w14:paraId="3127165D" w14:textId="77777777" w:rsidR="00120CEA" w:rsidRPr="00424572" w:rsidRDefault="00120CEA" w:rsidP="00D227F4">
            <w:pPr>
              <w:pStyle w:val="s21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19"/>
                <w:rFonts w:ascii="TH SarabunPSK" w:hAnsi="TH SarabunPSK" w:cs="TH SarabunPSK" w:hint="cs"/>
                <w:sz w:val="28"/>
                <w:szCs w:val="28"/>
              </w:rPr>
              <w:t>2.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วางแผนการส่งเสริมพัฒนาการรายบุคคลในเด็กที่มีพัฒนาการสงสัยล่าช้า</w:t>
            </w:r>
          </w:p>
          <w:p w14:paraId="4391CBAC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r w:rsidRPr="00424572">
              <w:rPr>
                <w:rFonts w:ascii="TH SarabunPSK" w:eastAsia="Times New Roman" w:hAnsi="TH SarabunPSK" w:cs="TH SarabunPSK" w:hint="cs"/>
                <w:sz w:val="28"/>
                <w:szCs w:val="28"/>
                <w:shd w:val="clear" w:color="auto" w:fill="FFFFFF"/>
                <w:cs/>
              </w:rPr>
              <w:t>จัดกิจกรรมส่งเสริมและกระตุ้นพัฒนาการรายบุคคลในเด็กที่มีพัฒนาการสงสัยล่าช้า</w:t>
            </w:r>
          </w:p>
          <w:p w14:paraId="4B3F4FD0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Fonts w:ascii="TH SarabunPSK" w:eastAsia="Times New Roman" w:hAnsi="TH SarabunPSK" w:cs="TH SarabunPSK" w:hint="cs"/>
                <w:sz w:val="28"/>
                <w:szCs w:val="28"/>
                <w:shd w:val="clear" w:color="auto" w:fill="FFFFFF"/>
                <w:cs/>
              </w:rPr>
              <w:t>4. ทบทวนความรู้แก่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ครูผู้ดูแลเด็กในการใช้เครื่องมือประเมินพัฒนาการเด็ก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</w:rPr>
              <w:t>DSPM</w:t>
            </w:r>
          </w:p>
          <w:p w14:paraId="56E5BF98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Style w:val="s19"/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5. ให้คำแนะนำแก่ครูผู้ดูแลเด็กและผู้ปกครองในการจัดกิจกรมส่งเสริมและกระตุ้นพัฒนาการให้สอดคล้องกับ</w:t>
            </w:r>
            <w:r w:rsidRPr="00424572">
              <w:rPr>
                <w:rStyle w:val="s19"/>
                <w:rFonts w:ascii="TH SarabunPSK" w:hAnsi="TH SarabunPSK" w:cs="TH SarabunPSK" w:hint="cs"/>
                <w:sz w:val="28"/>
                <w:szCs w:val="28"/>
                <w:cs/>
              </w:rPr>
              <w:t>เด็กที่มีพัฒนาการสงสัยล่าช้า</w:t>
            </w:r>
          </w:p>
          <w:p w14:paraId="46F40CAD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6"/>
                <w:rFonts w:ascii="TH SarabunPSK" w:eastAsia="Times New Roman" w:hAnsi="TH SarabunPSK" w:cs="TH SarabunPSK" w:hint="cs"/>
                <w:sz w:val="28"/>
                <w:szCs w:val="28"/>
                <w:cs/>
              </w:rPr>
              <w:t>6. ร่วมกับครูและผู้ปกครองในการกำกับติดตามการส่งเสริมและกระตุ้นพัฒนาการเด็ก</w:t>
            </w: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กลุ่มที่สงสัยล่าช้า</w:t>
            </w:r>
          </w:p>
          <w:p w14:paraId="1B971640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24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7. 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สรุปและบันทึกข้อมูลพัฒนาการ</w:t>
            </w:r>
            <w:r w:rsidRPr="00424572">
              <w:rPr>
                <w:rStyle w:val="s6"/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เด็ก</w:t>
            </w:r>
            <w:r w:rsidRPr="0042457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กลุ่มที่สงสัยล่าช้า</w:t>
            </w:r>
          </w:p>
          <w:p w14:paraId="0E3D6115" w14:textId="77777777" w:rsidR="00120CEA" w:rsidRPr="00424572" w:rsidRDefault="00120CEA" w:rsidP="00D227F4">
            <w:pPr>
              <w:pStyle w:val="s18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8. ให้คำแนะนำครูผู้ดูแลในการติดตามพัฒนาการอย่างต่อเนื่อง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และให้คำแนะนำในการลงบันทึกข้อมูล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szCs w:val="28"/>
                <w:cs/>
              </w:rPr>
              <w:t>การสรุปผล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  <w:szCs w:val="28"/>
              </w:rPr>
              <w:t> </w:t>
            </w:r>
          </w:p>
          <w:p w14:paraId="63C20F36" w14:textId="77777777" w:rsidR="00120CEA" w:rsidRPr="00424572" w:rsidRDefault="00120CEA" w:rsidP="00D227F4">
            <w:pPr>
              <w:spacing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424572">
              <w:rPr>
                <w:rStyle w:val="s6"/>
                <w:rFonts w:ascii="TH SarabunPSK" w:hAnsi="TH SarabunPSK" w:cs="TH SarabunPSK" w:hint="cs"/>
                <w:sz w:val="28"/>
              </w:rPr>
              <w:t>9.</w:t>
            </w:r>
            <w:r w:rsidRPr="00424572">
              <w:rPr>
                <w:rStyle w:val="apple-converted-space"/>
                <w:rFonts w:ascii="TH SarabunPSK" w:hAnsi="TH SarabunPSK" w:cs="TH SarabunPSK" w:hint="cs"/>
                <w:sz w:val="28"/>
              </w:rPr>
              <w:t> </w:t>
            </w:r>
            <w:r w:rsidRPr="00424572">
              <w:rPr>
                <w:rStyle w:val="s6"/>
                <w:rFonts w:ascii="TH SarabunPSK" w:hAnsi="TH SarabunPSK" w:cs="TH SarabunPSK" w:hint="cs"/>
                <w:sz w:val="28"/>
                <w:cs/>
              </w:rPr>
              <w:t>ส่งต่อข้อมูลให้คณะกรรมการศูนย์พัฒนาเด็กเล็กก่อนวัยเรียน วพบ.นพ.</w:t>
            </w:r>
          </w:p>
        </w:tc>
      </w:tr>
    </w:tbl>
    <w:p w14:paraId="5760C922" w14:textId="78072496" w:rsidR="00120CEA" w:rsidRPr="00424572" w:rsidRDefault="00120CEA" w:rsidP="00D227F4">
      <w:pPr>
        <w:tabs>
          <w:tab w:val="left" w:pos="1815"/>
        </w:tabs>
        <w:spacing w:before="240" w:line="240" w:lineRule="auto"/>
        <w:ind w:right="282"/>
        <w:contextualSpacing/>
        <w:jc w:val="both"/>
        <w:rPr>
          <w:rFonts w:ascii="TH SarabunPSK" w:eastAsia="Sarabun" w:hAnsi="TH SarabunPSK" w:cs="TH SarabunPSK"/>
          <w:bCs/>
          <w:sz w:val="28"/>
        </w:rPr>
      </w:pPr>
      <w:r w:rsidRPr="00424572">
        <w:rPr>
          <w:rFonts w:ascii="TH SarabunPSK" w:eastAsia="Sarabun" w:hAnsi="TH SarabunPSK" w:cs="TH SarabunPSK" w:hint="cs"/>
          <w:bCs/>
          <w:sz w:val="28"/>
          <w:cs/>
        </w:rPr>
        <w:lastRenderedPageBreak/>
        <w:t>ผลลัพธ์ของงานและความเชี่ยวชาญที่เพิ่มขึ้น</w:t>
      </w:r>
    </w:p>
    <w:p w14:paraId="58CE0058" w14:textId="7FF1DFD9" w:rsidR="00120CEA" w:rsidRPr="00424572" w:rsidRDefault="00120CEA" w:rsidP="00D227F4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24572">
        <w:rPr>
          <w:rFonts w:ascii="TH SarabunPSK" w:eastAsia="Sarabun" w:hAnsi="TH SarabunPSK" w:cs="TH SarabunPSK" w:hint="cs"/>
          <w:sz w:val="28"/>
          <w:cs/>
        </w:rPr>
        <w:tab/>
      </w:r>
      <w:r w:rsidR="007770DA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424572">
        <w:rPr>
          <w:rFonts w:ascii="TH SarabunPSK" w:hAnsi="TH SarabunPSK" w:cs="TH SarabunPSK" w:hint="cs"/>
          <w:b/>
          <w:bCs/>
          <w:sz w:val="28"/>
          <w:cs/>
        </w:rPr>
        <w:t>. ผลลัพธ์</w:t>
      </w:r>
    </w:p>
    <w:p w14:paraId="71F01D10" w14:textId="60A0AFF7" w:rsidR="00120CEA" w:rsidRPr="00424572" w:rsidRDefault="00120CEA" w:rsidP="00D227F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24572">
        <w:rPr>
          <w:rFonts w:ascii="TH SarabunPSK" w:hAnsi="TH SarabunPSK" w:cs="TH SarabunPSK" w:hint="cs"/>
          <w:sz w:val="28"/>
          <w:cs/>
        </w:rPr>
        <w:tab/>
      </w:r>
      <w:r w:rsidR="007770DA">
        <w:rPr>
          <w:rFonts w:ascii="TH SarabunPSK" w:hAnsi="TH SarabunPSK" w:cs="TH SarabunPSK" w:hint="cs"/>
          <w:sz w:val="28"/>
          <w:cs/>
        </w:rPr>
        <w:t>1</w:t>
      </w:r>
      <w:r w:rsidRPr="00424572">
        <w:rPr>
          <w:rFonts w:ascii="TH SarabunPSK" w:hAnsi="TH SarabunPSK" w:cs="TH SarabunPSK" w:hint="cs"/>
          <w:sz w:val="28"/>
          <w:cs/>
        </w:rPr>
        <w:t>.1 เด็กในศูนย์พัฒนาเด็กเล็กฯ ได้รับการคัดกรอง ประเมินพัฒนาการ ร้อยละ 100</w:t>
      </w:r>
    </w:p>
    <w:p w14:paraId="2397DAA3" w14:textId="7877E883" w:rsidR="00120CEA" w:rsidRPr="00424572" w:rsidRDefault="00120CEA" w:rsidP="00D227F4">
      <w:pPr>
        <w:tabs>
          <w:tab w:val="left" w:pos="1134"/>
        </w:tabs>
        <w:spacing w:line="240" w:lineRule="auto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424572">
        <w:rPr>
          <w:rFonts w:ascii="TH SarabunPSK" w:eastAsia="Sarabun" w:hAnsi="TH SarabunPSK" w:cs="TH SarabunPSK" w:hint="cs"/>
          <w:sz w:val="28"/>
        </w:rPr>
        <w:tab/>
      </w:r>
      <w:r w:rsidR="007770DA">
        <w:rPr>
          <w:rFonts w:ascii="TH SarabunPSK" w:eastAsia="Sarabun" w:hAnsi="TH SarabunPSK" w:cs="TH SarabunPSK"/>
          <w:sz w:val="28"/>
        </w:rPr>
        <w:t>1</w:t>
      </w:r>
      <w:r w:rsidRPr="00424572">
        <w:rPr>
          <w:rFonts w:ascii="TH SarabunPSK" w:eastAsia="Sarabun" w:hAnsi="TH SarabunPSK" w:cs="TH SarabunPSK" w:hint="cs"/>
          <w:sz w:val="28"/>
        </w:rPr>
        <w:t xml:space="preserve">.2 </w:t>
      </w:r>
      <w:r w:rsidRPr="00424572">
        <w:rPr>
          <w:rFonts w:ascii="TH SarabunPSK" w:eastAsia="Sarabun" w:hAnsi="TH SarabunPSK" w:cs="TH SarabunPSK" w:hint="cs"/>
          <w:sz w:val="28"/>
          <w:cs/>
        </w:rPr>
        <w:t xml:space="preserve">เด็กในศูนย์พัฒนาเด็กเล็กฯ ที่มีพัฒนาการสงสัยล่าช้าได้รับการช่วยเหลือ ฝึกทักษะ ส่งเสริมและกระตุ้นพัฒนาการ ร้อยละ </w:t>
      </w:r>
      <w:r w:rsidRPr="00424572">
        <w:rPr>
          <w:rFonts w:ascii="TH SarabunPSK" w:eastAsia="Sarabun" w:hAnsi="TH SarabunPSK" w:cs="TH SarabunPSK" w:hint="cs"/>
          <w:sz w:val="28"/>
        </w:rPr>
        <w:t>100</w:t>
      </w:r>
      <w:r w:rsidRPr="00424572">
        <w:rPr>
          <w:rFonts w:ascii="TH SarabunPSK" w:eastAsia="Sarabun" w:hAnsi="TH SarabunPSK" w:cs="TH SarabunPSK" w:hint="cs"/>
          <w:sz w:val="28"/>
        </w:rPr>
        <w:tab/>
      </w:r>
    </w:p>
    <w:p w14:paraId="13AB6161" w14:textId="4E7C44A6" w:rsidR="00120CEA" w:rsidRDefault="007770DA" w:rsidP="00D227F4">
      <w:pPr>
        <w:tabs>
          <w:tab w:val="left" w:pos="1134"/>
        </w:tabs>
        <w:spacing w:line="240" w:lineRule="auto"/>
        <w:ind w:firstLine="1134"/>
        <w:jc w:val="thaiDistribute"/>
        <w:rPr>
          <w:rFonts w:ascii="TH SarabunPSK" w:eastAsia="Sarabun" w:hAnsi="TH SarabunPSK" w:cs="TH SarabunPSK"/>
          <w:sz w:val="28"/>
        </w:rPr>
      </w:pPr>
      <w:r>
        <w:rPr>
          <w:rFonts w:ascii="TH SarabunPSK" w:eastAsia="Sarabun" w:hAnsi="TH SarabunPSK" w:cs="TH SarabunPSK"/>
          <w:sz w:val="28"/>
        </w:rPr>
        <w:t>1.</w:t>
      </w:r>
      <w:r w:rsidR="00120CEA" w:rsidRPr="00424572">
        <w:rPr>
          <w:rFonts w:ascii="TH SarabunPSK" w:eastAsia="Sarabun" w:hAnsi="TH SarabunPSK" w:cs="TH SarabunPSK" w:hint="cs"/>
          <w:sz w:val="28"/>
        </w:rPr>
        <w:t xml:space="preserve">3 </w:t>
      </w:r>
      <w:r w:rsidR="00120CEA" w:rsidRPr="00424572">
        <w:rPr>
          <w:rFonts w:ascii="TH SarabunPSK" w:eastAsia="Sarabun" w:hAnsi="TH SarabunPSK" w:cs="TH SarabunPSK" w:hint="cs"/>
          <w:sz w:val="28"/>
          <w:cs/>
        </w:rPr>
        <w:t xml:space="preserve">ครูผู้ดูแลเด็ก และผู้ปกครองได้รับการพัฒนาศักยภาพในการคัดกรอง ประเมิน ส่งเสริมและกระตุ้นพัฒนาการเด็กโดยใช้ </w:t>
      </w:r>
      <w:r w:rsidR="00120CEA" w:rsidRPr="00424572">
        <w:rPr>
          <w:rFonts w:ascii="TH SarabunPSK" w:eastAsia="Sarabun" w:hAnsi="TH SarabunPSK" w:cs="TH SarabunPSK" w:hint="cs"/>
          <w:sz w:val="28"/>
        </w:rPr>
        <w:t xml:space="preserve">DSPM </w:t>
      </w:r>
      <w:r w:rsidR="00120CEA" w:rsidRPr="00424572">
        <w:rPr>
          <w:rFonts w:ascii="TH SarabunPSK" w:eastAsia="Sarabun" w:hAnsi="TH SarabunPSK" w:cs="TH SarabunPSK" w:hint="cs"/>
          <w:sz w:val="28"/>
          <w:cs/>
        </w:rPr>
        <w:t xml:space="preserve">ร้อยละ </w:t>
      </w:r>
      <w:r w:rsidR="00120CEA" w:rsidRPr="00424572">
        <w:rPr>
          <w:rFonts w:ascii="TH SarabunPSK" w:eastAsia="Sarabun" w:hAnsi="TH SarabunPSK" w:cs="TH SarabunPSK" w:hint="cs"/>
          <w:sz w:val="28"/>
        </w:rPr>
        <w:t>100</w:t>
      </w:r>
      <w:r w:rsidR="00120CEA" w:rsidRPr="00424572">
        <w:rPr>
          <w:rFonts w:ascii="TH SarabunPSK" w:eastAsia="Sarabun" w:hAnsi="TH SarabunPSK" w:cs="TH SarabunPSK" w:hint="cs"/>
          <w:sz w:val="28"/>
        </w:rPr>
        <w:tab/>
      </w:r>
    </w:p>
    <w:p w14:paraId="5512BE81" w14:textId="77777777" w:rsidR="007770DA" w:rsidRPr="00424572" w:rsidRDefault="007770DA" w:rsidP="00D227F4">
      <w:pPr>
        <w:tabs>
          <w:tab w:val="left" w:pos="1815"/>
        </w:tabs>
        <w:spacing w:before="240" w:line="240" w:lineRule="auto"/>
        <w:ind w:left="284" w:right="282" w:firstLine="436"/>
        <w:contextualSpacing/>
        <w:jc w:val="both"/>
        <w:rPr>
          <w:rFonts w:ascii="TH SarabunPSK" w:eastAsia="Sarabun" w:hAnsi="TH SarabunPSK" w:cs="TH SarabunPSK"/>
          <w:bCs/>
          <w:sz w:val="28"/>
        </w:rPr>
      </w:pPr>
      <w:r>
        <w:rPr>
          <w:rFonts w:ascii="TH SarabunPSK" w:eastAsia="Sarabun" w:hAnsi="TH SarabunPSK" w:cs="TH SarabunPSK" w:hint="cs"/>
          <w:bCs/>
          <w:sz w:val="28"/>
          <w:cs/>
        </w:rPr>
        <w:t>2</w:t>
      </w:r>
      <w:r w:rsidRPr="00424572">
        <w:rPr>
          <w:rFonts w:ascii="TH SarabunPSK" w:eastAsia="Sarabun" w:hAnsi="TH SarabunPSK" w:cs="TH SarabunPSK" w:hint="cs"/>
          <w:bCs/>
          <w:sz w:val="28"/>
          <w:cs/>
        </w:rPr>
        <w:t>.ความเชี่ยวชาญ</w:t>
      </w:r>
    </w:p>
    <w:p w14:paraId="4B234BA1" w14:textId="77777777" w:rsidR="007770DA" w:rsidRPr="00424572" w:rsidRDefault="007770DA" w:rsidP="00D227F4">
      <w:pPr>
        <w:tabs>
          <w:tab w:val="left" w:pos="1134"/>
        </w:tabs>
        <w:spacing w:line="240" w:lineRule="auto"/>
        <w:contextualSpacing/>
        <w:jc w:val="thaiDistribute"/>
        <w:rPr>
          <w:rFonts w:ascii="TH SarabunPSK" w:eastAsia="Sarabun" w:hAnsi="TH SarabunPSK" w:cs="TH SarabunPSK"/>
          <w:b/>
          <w:spacing w:val="-8"/>
          <w:sz w:val="28"/>
        </w:rPr>
      </w:pPr>
      <w:r w:rsidRPr="00424572">
        <w:rPr>
          <w:rFonts w:ascii="TH SarabunPSK" w:eastAsia="Sarabun" w:hAnsi="TH SarabunPSK" w:cs="TH SarabunPSK" w:hint="cs"/>
          <w:b/>
          <w:spacing w:val="-8"/>
          <w:sz w:val="28"/>
          <w:cs/>
        </w:rPr>
        <w:tab/>
      </w:r>
      <w:r>
        <w:rPr>
          <w:rFonts w:ascii="TH SarabunPSK" w:eastAsia="Sarabun" w:hAnsi="TH SarabunPSK" w:cs="TH SarabunPSK" w:hint="cs"/>
          <w:b/>
          <w:spacing w:val="-8"/>
          <w:sz w:val="28"/>
          <w:cs/>
        </w:rPr>
        <w:t>2</w:t>
      </w:r>
      <w:r w:rsidRPr="00424572">
        <w:rPr>
          <w:rFonts w:ascii="TH SarabunPSK" w:eastAsia="Sarabun" w:hAnsi="TH SarabunPSK" w:cs="TH SarabunPSK" w:hint="cs"/>
          <w:b/>
          <w:spacing w:val="-8"/>
          <w:sz w:val="28"/>
          <w:cs/>
        </w:rPr>
        <w:t>.</w:t>
      </w:r>
      <w:r w:rsidRPr="00424572">
        <w:rPr>
          <w:rFonts w:ascii="TH SarabunPSK" w:hAnsi="TH SarabunPSK" w:cs="TH SarabunPSK" w:hint="cs"/>
          <w:spacing w:val="-8"/>
          <w:sz w:val="28"/>
          <w:cs/>
        </w:rPr>
        <w:t xml:space="preserve">1 </w:t>
      </w:r>
      <w:r w:rsidRPr="00424572">
        <w:rPr>
          <w:rFonts w:ascii="TH SarabunPSK" w:eastAsia="Sarabun" w:hAnsi="TH SarabunPSK" w:cs="TH SarabunPSK" w:hint="cs"/>
          <w:b/>
          <w:spacing w:val="-8"/>
          <w:sz w:val="28"/>
          <w:cs/>
        </w:rPr>
        <w:t xml:space="preserve">การปฏิบัติการพยาบาลด้านการคัดกรองพัฒนาการโดยตรงในกลุ่มเด็กปฐมวัย </w:t>
      </w:r>
      <w:r w:rsidRPr="00DC5F99">
        <w:rPr>
          <w:rFonts w:ascii="TH SarabunPSK" w:eastAsia="Sarabun" w:hAnsi="TH SarabunPSK" w:cs="TH SarabunPSK" w:hint="cs"/>
          <w:b/>
          <w:spacing w:val="-8"/>
          <w:sz w:val="28"/>
          <w:cs/>
        </w:rPr>
        <w:t>(</w:t>
      </w:r>
      <w:r w:rsidRPr="00424572">
        <w:rPr>
          <w:rFonts w:ascii="TH SarabunPSK" w:eastAsia="Sarabun" w:hAnsi="TH SarabunPSK" w:cs="TH SarabunPSK" w:hint="cs"/>
          <w:bCs/>
          <w:spacing w:val="-8"/>
          <w:sz w:val="28"/>
        </w:rPr>
        <w:t>Direct care</w:t>
      </w:r>
      <w:r w:rsidRPr="00DC5F99">
        <w:rPr>
          <w:rFonts w:ascii="TH SarabunPSK" w:eastAsia="Sarabun" w:hAnsi="TH SarabunPSK" w:cs="TH SarabunPSK" w:hint="cs"/>
          <w:b/>
          <w:spacing w:val="-8"/>
          <w:sz w:val="28"/>
          <w:cs/>
        </w:rPr>
        <w:t>)</w:t>
      </w:r>
    </w:p>
    <w:p w14:paraId="2419477E" w14:textId="77777777" w:rsidR="007770DA" w:rsidRPr="00DC5F99" w:rsidRDefault="007770DA" w:rsidP="00D227F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sz w:val="28"/>
        </w:rPr>
      </w:pP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>
        <w:rPr>
          <w:rFonts w:ascii="TH SarabunPSK" w:eastAsia="Sarabun" w:hAnsi="TH SarabunPSK" w:cs="TH SarabunPSK" w:hint="cs"/>
          <w:b/>
          <w:sz w:val="28"/>
          <w:cs/>
        </w:rPr>
        <w:t>2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>.2</w:t>
      </w:r>
      <w:r w:rsidRPr="00424572">
        <w:rPr>
          <w:rFonts w:ascii="TH SarabunPSK" w:eastAsia="Sarabun" w:hAnsi="TH SarabunPSK" w:cs="TH SarabunPSK" w:hint="cs"/>
          <w:b/>
          <w:sz w:val="28"/>
        </w:rPr>
        <w:t xml:space="preserve"> 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>การปฏิบัติการพยาบาลในการ</w:t>
      </w:r>
      <w:r w:rsidRPr="00424572">
        <w:rPr>
          <w:rFonts w:ascii="TH SarabunPSK" w:hAnsi="TH SarabunPSK" w:cs="TH SarabunPSK" w:hint="cs"/>
          <w:spacing w:val="-6"/>
          <w:sz w:val="28"/>
          <w:cs/>
        </w:rPr>
        <w:t xml:space="preserve">ส่งเสริมและกระตุ้นพัฒนาการเด็กที่มีพัฒนาการสงสัยล่าช้า </w:t>
      </w:r>
      <w:r w:rsidRPr="00DC5F99">
        <w:rPr>
          <w:rFonts w:ascii="TH SarabunPSK" w:eastAsia="Sarabun" w:hAnsi="TH SarabunPSK" w:cs="TH SarabunPSK" w:hint="cs"/>
          <w:b/>
          <w:sz w:val="28"/>
          <w:cs/>
        </w:rPr>
        <w:t>(</w:t>
      </w:r>
      <w:r w:rsidRPr="00424572">
        <w:rPr>
          <w:rFonts w:ascii="TH SarabunPSK" w:eastAsia="Sarabun" w:hAnsi="TH SarabunPSK" w:cs="TH SarabunPSK" w:hint="cs"/>
          <w:bCs/>
          <w:sz w:val="28"/>
        </w:rPr>
        <w:t>Direct care</w:t>
      </w:r>
      <w:r w:rsidRPr="00DC5F99">
        <w:rPr>
          <w:rFonts w:ascii="TH SarabunPSK" w:eastAsia="Sarabun" w:hAnsi="TH SarabunPSK" w:cs="TH SarabunPSK" w:hint="cs"/>
          <w:b/>
          <w:sz w:val="28"/>
          <w:cs/>
        </w:rPr>
        <w:t>)</w:t>
      </w:r>
    </w:p>
    <w:p w14:paraId="78D864BE" w14:textId="77777777" w:rsidR="007770DA" w:rsidRPr="00424572" w:rsidRDefault="007770DA" w:rsidP="00D227F4">
      <w:pPr>
        <w:tabs>
          <w:tab w:val="left" w:pos="1134"/>
        </w:tabs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Sarabun" w:hAnsi="TH SarabunPSK" w:cs="TH SarabunPSK" w:hint="cs"/>
          <w:b/>
          <w:sz w:val="28"/>
          <w:cs/>
        </w:rPr>
        <w:t>2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.3  การปฏิบัติการพยาบาลการฝึกสอนการคัดกรองและส่งเสริมพัฒนาการเด็กปฐมวัยให้กลุ่มครูผู้ดูแลเด็ก ครูพี่เลี้ยงในศูนย์พัฒนาเด็กเล็กเพื่อพัฒนาทักษะให้มีความสามารถในการดูแลเด็ก </w:t>
      </w:r>
      <w:r w:rsidRPr="00DC5F99">
        <w:rPr>
          <w:rFonts w:ascii="TH SarabunPSK" w:eastAsia="Sarabun" w:hAnsi="TH SarabunPSK" w:cs="TH SarabunPSK" w:hint="cs"/>
          <w:b/>
          <w:sz w:val="28"/>
          <w:cs/>
        </w:rPr>
        <w:t>(</w:t>
      </w:r>
      <w:r w:rsidRPr="00424572">
        <w:rPr>
          <w:rFonts w:ascii="TH SarabunPSK" w:eastAsia="Sarabun" w:hAnsi="TH SarabunPSK" w:cs="TH SarabunPSK" w:hint="cs"/>
          <w:bCs/>
          <w:sz w:val="28"/>
        </w:rPr>
        <w:t>Direct care</w:t>
      </w:r>
      <w:r w:rsidRPr="00DC5F99">
        <w:rPr>
          <w:rFonts w:ascii="TH SarabunPSK" w:eastAsia="Sarabun" w:hAnsi="TH SarabunPSK" w:cs="TH SarabunPSK" w:hint="cs"/>
          <w:b/>
          <w:sz w:val="28"/>
          <w:cs/>
        </w:rPr>
        <w:t>)</w:t>
      </w:r>
    </w:p>
    <w:p w14:paraId="209DC12A" w14:textId="77777777" w:rsidR="007770DA" w:rsidRPr="00424572" w:rsidRDefault="007770DA" w:rsidP="00D227F4">
      <w:pPr>
        <w:tabs>
          <w:tab w:val="left" w:pos="1134"/>
        </w:tabs>
        <w:spacing w:line="240" w:lineRule="auto"/>
        <w:contextualSpacing/>
        <w:jc w:val="thaiDistribute"/>
        <w:rPr>
          <w:rFonts w:ascii="TH SarabunPSK" w:eastAsia="Sarabun" w:hAnsi="TH SarabunPSK" w:cs="TH SarabunPSK"/>
          <w:sz w:val="28"/>
        </w:rPr>
      </w:pPr>
      <w:r w:rsidRPr="0042457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</w:t>
      </w:r>
      <w:r w:rsidRPr="00424572">
        <w:rPr>
          <w:rFonts w:ascii="TH SarabunPSK" w:hAnsi="TH SarabunPSK" w:cs="TH SarabunPSK" w:hint="cs"/>
          <w:sz w:val="28"/>
          <w:cs/>
        </w:rPr>
        <w:t>.4 การให้คำปรึกษารายบุคคลสำหรับครูผู้ดูแลเด็ก ครูพี่เลี้ยงในศูนย์พัฒนาเด็กเล็ก และผู้ปกครองเด็กในการส่งเสริมพัฒนาการ (</w:t>
      </w:r>
      <w:r w:rsidRPr="00424572">
        <w:rPr>
          <w:rFonts w:ascii="TH SarabunPSK" w:hAnsi="TH SarabunPSK" w:cs="TH SarabunPSK" w:hint="cs"/>
          <w:sz w:val="28"/>
        </w:rPr>
        <w:t>Counselling</w:t>
      </w:r>
      <w:r w:rsidRPr="00424572">
        <w:rPr>
          <w:rFonts w:ascii="TH SarabunPSK" w:hAnsi="TH SarabunPSK" w:cs="TH SarabunPSK" w:hint="cs"/>
          <w:sz w:val="28"/>
          <w:cs/>
        </w:rPr>
        <w:t xml:space="preserve">) </w:t>
      </w:r>
    </w:p>
    <w:p w14:paraId="5F0830B6" w14:textId="77777777" w:rsidR="007770DA" w:rsidRPr="00424572" w:rsidRDefault="007770DA" w:rsidP="00D227F4">
      <w:pPr>
        <w:spacing w:line="240" w:lineRule="auto"/>
        <w:rPr>
          <w:rFonts w:ascii="TH SarabunPSK" w:eastAsia="Sarabun" w:hAnsi="TH SarabunPSK" w:cs="TH SarabunPSK"/>
          <w:b/>
          <w:bCs/>
          <w:sz w:val="28"/>
        </w:rPr>
      </w:pPr>
      <w:r w:rsidRPr="00424572">
        <w:rPr>
          <w:rFonts w:ascii="TH SarabunPSK" w:eastAsia="Sarabun" w:hAnsi="TH SarabunPSK" w:cs="TH SarabunPSK" w:hint="cs"/>
          <w:b/>
          <w:bCs/>
          <w:sz w:val="28"/>
          <w:cs/>
        </w:rPr>
        <w:tab/>
      </w:r>
      <w:r>
        <w:rPr>
          <w:rFonts w:ascii="TH SarabunPSK" w:eastAsia="Sarabun" w:hAnsi="TH SarabunPSK" w:cs="TH SarabunPSK" w:hint="cs"/>
          <w:b/>
          <w:bCs/>
          <w:sz w:val="28"/>
          <w:cs/>
        </w:rPr>
        <w:t>3</w:t>
      </w:r>
      <w:r w:rsidRPr="00424572">
        <w:rPr>
          <w:rFonts w:ascii="TH SarabunPSK" w:eastAsia="Sarabun" w:hAnsi="TH SarabunPSK" w:cs="TH SarabunPSK" w:hint="cs"/>
          <w:b/>
          <w:bCs/>
          <w:sz w:val="28"/>
          <w:cs/>
        </w:rPr>
        <w:t>.ความร่วมมือและการสร้างเครือข่าย</w:t>
      </w:r>
    </w:p>
    <w:p w14:paraId="5841A8C2" w14:textId="69F3F0DE" w:rsidR="007770DA" w:rsidRDefault="007770DA" w:rsidP="00D227F4">
      <w:pPr>
        <w:tabs>
          <w:tab w:val="left" w:pos="1134"/>
        </w:tabs>
        <w:spacing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424572">
        <w:rPr>
          <w:rFonts w:ascii="TH SarabunPSK" w:eastAsia="Sarabun" w:hAnsi="TH SarabunPSK" w:cs="TH SarabunPSK" w:hint="cs"/>
          <w:sz w:val="28"/>
          <w:cs/>
        </w:rPr>
        <w:tab/>
      </w:r>
      <w:r>
        <w:rPr>
          <w:rFonts w:ascii="TH SarabunPSK" w:eastAsia="Sarabun" w:hAnsi="TH SarabunPSK" w:cs="TH SarabunPSK" w:hint="cs"/>
          <w:sz w:val="28"/>
          <w:cs/>
        </w:rPr>
        <w:t>3</w:t>
      </w:r>
      <w:r w:rsidRPr="00424572">
        <w:rPr>
          <w:rFonts w:ascii="TH SarabunPSK" w:eastAsia="Sarabun" w:hAnsi="TH SarabunPSK" w:cs="TH SarabunPSK" w:hint="cs"/>
          <w:sz w:val="28"/>
          <w:cs/>
        </w:rPr>
        <w:t xml:space="preserve">.1 การให้ข้อมูล และร่วมพัฒนาแนวปฏิบัติการคัดกรอง ส่งเสริมและกระตุ้นพัฒนาการในศูนย์พัฒนาเด็กเล็กฯโดยการมีส่วนร่วมของครู และผู้บริหารศูนย์พัฒนาเด็กเล็ก </w:t>
      </w:r>
    </w:p>
    <w:p w14:paraId="30C388A0" w14:textId="77777777" w:rsidR="00120CEA" w:rsidRPr="00424572" w:rsidRDefault="00120CEA" w:rsidP="00D227F4">
      <w:pPr>
        <w:tabs>
          <w:tab w:val="left" w:pos="1134"/>
          <w:tab w:val="left" w:pos="1815"/>
        </w:tabs>
        <w:spacing w:before="240" w:line="240" w:lineRule="auto"/>
        <w:ind w:right="282" w:firstLine="1134"/>
        <w:contextualSpacing/>
        <w:jc w:val="thaiDistribute"/>
        <w:rPr>
          <w:rFonts w:ascii="TH SarabunPSK" w:eastAsia="Sarabun" w:hAnsi="TH SarabunPSK" w:cs="TH SarabunPSK"/>
          <w:b/>
          <w:sz w:val="28"/>
        </w:rPr>
      </w:pPr>
      <w:r w:rsidRPr="00424572">
        <w:rPr>
          <w:rFonts w:ascii="TH SarabunPSK" w:eastAsia="Sarabun" w:hAnsi="TH SarabunPSK" w:cs="TH SarabunPSK" w:hint="cs"/>
          <w:sz w:val="28"/>
          <w:cs/>
        </w:rPr>
        <w:t>ขอรับรองว่าข้อมูลการปฏิบัติการพยาบาลในหน่วยบริการของข้าพเจ้าเป็นจริงทุกประการ</w:t>
      </w:r>
      <w:r w:rsidRPr="00424572">
        <w:rPr>
          <w:rFonts w:ascii="TH SarabunPSK" w:eastAsia="Sarabun" w:hAnsi="TH SarabunPSK" w:cs="TH SarabunPSK" w:hint="cs"/>
          <w:b/>
          <w:sz w:val="28"/>
        </w:rPr>
        <w:t xml:space="preserve"> 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และได้ส่งหลักฐานผลลัพธ์การทำ </w:t>
      </w:r>
      <w:r w:rsidRPr="00424572">
        <w:rPr>
          <w:rFonts w:ascii="TH SarabunPSK" w:eastAsia="Sarabun" w:hAnsi="TH SarabunPSK" w:cs="TH SarabunPSK" w:hint="cs"/>
          <w:bCs/>
          <w:sz w:val="28"/>
        </w:rPr>
        <w:t>Faculty practice</w:t>
      </w:r>
      <w:r w:rsidRPr="00424572">
        <w:rPr>
          <w:rFonts w:ascii="TH SarabunPSK" w:eastAsia="Sarabun" w:hAnsi="TH SarabunPSK" w:cs="TH SarabunPSK" w:hint="cs"/>
          <w:b/>
          <w:sz w:val="28"/>
        </w:rPr>
        <w:t xml:space="preserve"> 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>ประกอบแนบมาด้วยแล้ว</w:t>
      </w:r>
    </w:p>
    <w:p w14:paraId="585D396A" w14:textId="77777777" w:rsidR="00120CEA" w:rsidRPr="00424572" w:rsidRDefault="00120CEA" w:rsidP="00D227F4">
      <w:pPr>
        <w:tabs>
          <w:tab w:val="left" w:pos="1134"/>
          <w:tab w:val="left" w:pos="1815"/>
        </w:tabs>
        <w:spacing w:before="240" w:line="240" w:lineRule="auto"/>
        <w:ind w:right="282" w:firstLine="1134"/>
        <w:contextualSpacing/>
        <w:jc w:val="thaiDistribute"/>
        <w:rPr>
          <w:rFonts w:ascii="TH SarabunPSK" w:eastAsia="Sarabun" w:hAnsi="TH SarabunPSK" w:cs="TH SarabunPSK"/>
          <w:b/>
          <w:sz w:val="28"/>
        </w:rPr>
      </w:pPr>
    </w:p>
    <w:p w14:paraId="0B7088CE" w14:textId="77777777" w:rsidR="00120CEA" w:rsidRPr="00424572" w:rsidRDefault="00120CEA" w:rsidP="00D227F4">
      <w:pPr>
        <w:tabs>
          <w:tab w:val="left" w:pos="1815"/>
        </w:tabs>
        <w:spacing w:line="240" w:lineRule="auto"/>
        <w:ind w:left="284" w:right="282" w:firstLine="5103"/>
        <w:contextualSpacing/>
        <w:rPr>
          <w:rFonts w:ascii="TH SarabunPSK" w:eastAsia="Sarabun" w:hAnsi="TH SarabunPSK" w:cs="TH SarabunPSK"/>
          <w:b/>
          <w:sz w:val="28"/>
          <w:cs/>
        </w:rPr>
      </w:pPr>
      <w:r w:rsidRPr="00424572">
        <w:rPr>
          <w:rFonts w:ascii="TH SarabunPSK" w:eastAsia="Sarabun" w:hAnsi="TH SarabunPSK" w:cs="TH SarabunPSK" w:hint="cs"/>
          <w:b/>
          <w:sz w:val="28"/>
          <w:cs/>
        </w:rPr>
        <w:t>ลงชื่อ</w:t>
      </w:r>
      <w:r w:rsidRPr="00424572">
        <w:rPr>
          <w:rFonts w:ascii="TH SarabunPSK" w:eastAsia="Sarabun" w:hAnsi="TH SarabunPSK" w:cs="TH SarabunPSK" w:hint="cs"/>
          <w:bCs/>
          <w:sz w:val="28"/>
        </w:rPr>
        <w:t>.................................................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 </w:t>
      </w:r>
    </w:p>
    <w:p w14:paraId="773CEC86" w14:textId="77777777" w:rsidR="00120CEA" w:rsidRPr="00424572" w:rsidRDefault="00120CEA" w:rsidP="00D227F4">
      <w:pPr>
        <w:tabs>
          <w:tab w:val="left" w:pos="1815"/>
        </w:tabs>
        <w:spacing w:before="240" w:line="240" w:lineRule="auto"/>
        <w:ind w:left="284" w:right="282" w:firstLine="5103"/>
        <w:contextualSpacing/>
        <w:rPr>
          <w:rFonts w:ascii="TH SarabunPSK" w:eastAsia="Sarabun" w:hAnsi="TH SarabunPSK" w:cs="TH SarabunPSK"/>
          <w:b/>
          <w:sz w:val="28"/>
        </w:rPr>
      </w:pPr>
      <w:r w:rsidRPr="00424572">
        <w:rPr>
          <w:rFonts w:ascii="TH SarabunPSK" w:eastAsia="Sarabun" w:hAnsi="TH SarabunPSK" w:cs="TH SarabunPSK" w:hint="cs"/>
          <w:bCs/>
          <w:sz w:val="28"/>
        </w:rPr>
        <w:t xml:space="preserve">       (</w:t>
      </w:r>
      <w:r w:rsidRPr="00424572">
        <w:rPr>
          <w:rFonts w:ascii="TH SarabunPSK" w:eastAsia="Sarabun" w:hAnsi="TH SarabunPSK" w:cs="TH SarabunPSK" w:hint="cs"/>
          <w:b/>
          <w:sz w:val="28"/>
        </w:rPr>
        <w:t xml:space="preserve">                                 </w:t>
      </w:r>
      <w:r w:rsidRPr="00424572">
        <w:rPr>
          <w:rFonts w:ascii="TH SarabunPSK" w:eastAsia="Sarabun" w:hAnsi="TH SarabunPSK" w:cs="TH SarabunPSK" w:hint="cs"/>
          <w:bCs/>
          <w:sz w:val="28"/>
        </w:rPr>
        <w:t>)</w:t>
      </w:r>
      <w:r w:rsidRPr="00424572">
        <w:rPr>
          <w:rFonts w:ascii="TH SarabunPSK" w:eastAsia="Sarabun" w:hAnsi="TH SarabunPSK" w:cs="TH SarabunPSK" w:hint="cs"/>
          <w:b/>
          <w:sz w:val="28"/>
        </w:rPr>
        <w:tab/>
      </w:r>
    </w:p>
    <w:p w14:paraId="774AB887" w14:textId="7C4DCC5A" w:rsidR="00120CEA" w:rsidRPr="00424572" w:rsidRDefault="00120CEA" w:rsidP="00D227F4">
      <w:pPr>
        <w:tabs>
          <w:tab w:val="left" w:pos="1815"/>
        </w:tabs>
        <w:spacing w:before="240" w:line="240" w:lineRule="auto"/>
        <w:ind w:left="720" w:right="282"/>
        <w:contextualSpacing/>
        <w:rPr>
          <w:rFonts w:ascii="TH SarabunPSK" w:eastAsia="Sarabun" w:hAnsi="TH SarabunPSK" w:cs="TH SarabunPSK"/>
          <w:b/>
          <w:sz w:val="28"/>
          <w:cs/>
        </w:rPr>
      </w:pP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  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  <w:t xml:space="preserve">           อาจารย์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</w:p>
    <w:p w14:paraId="0CC7C1C5" w14:textId="77777777" w:rsidR="00120CEA" w:rsidRPr="00424572" w:rsidRDefault="00120CEA" w:rsidP="00D227F4">
      <w:pPr>
        <w:tabs>
          <w:tab w:val="left" w:pos="1815"/>
        </w:tabs>
        <w:spacing w:before="240" w:line="240" w:lineRule="auto"/>
        <w:ind w:right="282" w:firstLine="1134"/>
        <w:rPr>
          <w:rFonts w:ascii="TH SarabunPSK" w:eastAsia="Sarabun" w:hAnsi="TH SarabunPSK" w:cs="TH SarabunPSK"/>
          <w:bCs/>
          <w:sz w:val="28"/>
        </w:rPr>
      </w:pPr>
      <w:r w:rsidRPr="00424572">
        <w:rPr>
          <w:rFonts w:ascii="TH SarabunPSK" w:eastAsia="Sarabun" w:hAnsi="TH SarabunPSK" w:cs="TH SarabunPSK" w:hint="cs"/>
          <w:sz w:val="28"/>
          <w:cs/>
        </w:rPr>
        <w:t>ขอรับรองว่า</w:t>
      </w:r>
      <w:r w:rsidRPr="00424572">
        <w:rPr>
          <w:rFonts w:ascii="TH SarabunPSK" w:eastAsia="Sarabun" w:hAnsi="TH SarabunPSK" w:cs="TH SarabunPSK" w:hint="cs"/>
          <w:sz w:val="28"/>
          <w:u w:val="dotted"/>
          <w:cs/>
        </w:rPr>
        <w:t xml:space="preserve">                                                                      </w:t>
      </w:r>
      <w:r w:rsidRPr="00424572">
        <w:rPr>
          <w:rFonts w:ascii="TH SarabunPSK" w:eastAsia="Sarabun" w:hAnsi="TH SarabunPSK" w:cs="TH SarabunPSK" w:hint="cs"/>
          <w:sz w:val="28"/>
          <w:cs/>
        </w:rPr>
        <w:t xml:space="preserve">ได้ปฏิบัติ </w:t>
      </w:r>
      <w:r w:rsidRPr="00424572">
        <w:rPr>
          <w:rFonts w:ascii="TH SarabunPSK" w:eastAsia="Sarabun" w:hAnsi="TH SarabunPSK" w:cs="TH SarabunPSK" w:hint="cs"/>
          <w:sz w:val="28"/>
        </w:rPr>
        <w:t xml:space="preserve">Faculty practice </w:t>
      </w:r>
      <w:r w:rsidRPr="00424572">
        <w:rPr>
          <w:rFonts w:ascii="TH SarabunPSK" w:eastAsia="Sarabun" w:hAnsi="TH SarabunPSK" w:cs="TH SarabunPSK" w:hint="cs"/>
          <w:sz w:val="28"/>
          <w:cs/>
        </w:rPr>
        <w:t>ครบถ้วนตามตารางการปฏิบัติงานและครบถ้วนตามวัตถุประสงค์</w:t>
      </w:r>
    </w:p>
    <w:p w14:paraId="666164BA" w14:textId="77777777" w:rsidR="00120CEA" w:rsidRPr="00424572" w:rsidRDefault="00120CEA" w:rsidP="00D227F4">
      <w:pPr>
        <w:tabs>
          <w:tab w:val="left" w:pos="1815"/>
        </w:tabs>
        <w:spacing w:line="240" w:lineRule="auto"/>
        <w:ind w:left="284" w:right="282"/>
        <w:contextualSpacing/>
        <w:rPr>
          <w:rFonts w:ascii="TH SarabunPSK" w:eastAsia="Sarabun" w:hAnsi="TH SarabunPSK" w:cs="TH SarabunPSK"/>
          <w:b/>
          <w:sz w:val="28"/>
        </w:rPr>
      </w:pP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  </w:t>
      </w:r>
    </w:p>
    <w:p w14:paraId="41621C52" w14:textId="431DD70E" w:rsidR="00120CEA" w:rsidRPr="00424572" w:rsidRDefault="00120CEA" w:rsidP="00D227F4">
      <w:pPr>
        <w:tabs>
          <w:tab w:val="left" w:pos="1815"/>
        </w:tabs>
        <w:spacing w:line="240" w:lineRule="auto"/>
        <w:ind w:left="284" w:right="282"/>
        <w:contextualSpacing/>
        <w:rPr>
          <w:rFonts w:ascii="TH SarabunPSK" w:eastAsia="Sarabun" w:hAnsi="TH SarabunPSK" w:cs="TH SarabunPSK"/>
          <w:b/>
          <w:sz w:val="28"/>
        </w:rPr>
      </w:pP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      ลงชื่อ</w:t>
      </w:r>
      <w:r w:rsidRPr="00424572">
        <w:rPr>
          <w:rFonts w:ascii="TH SarabunPSK" w:eastAsia="Sarabun" w:hAnsi="TH SarabunPSK" w:cs="TH SarabunPSK" w:hint="cs"/>
          <w:bCs/>
          <w:sz w:val="28"/>
        </w:rPr>
        <w:t>...............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>..............</w:t>
      </w:r>
      <w:r w:rsidRPr="00424572">
        <w:rPr>
          <w:rFonts w:ascii="TH SarabunPSK" w:eastAsia="Sarabun" w:hAnsi="TH SarabunPSK" w:cs="TH SarabunPSK" w:hint="cs"/>
          <w:bCs/>
          <w:sz w:val="28"/>
        </w:rPr>
        <w:t>.................................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  <w:t xml:space="preserve">         </w:t>
      </w:r>
      <w:r w:rsidR="00DC5F99">
        <w:rPr>
          <w:rFonts w:ascii="TH SarabunPSK" w:eastAsia="Sarabun" w:hAnsi="TH SarabunPSK" w:cs="TH SarabunPSK" w:hint="cs"/>
          <w:b/>
          <w:sz w:val="28"/>
          <w:cs/>
        </w:rPr>
        <w:t xml:space="preserve">           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  ลงชื่อ</w:t>
      </w:r>
      <w:r w:rsidRPr="00424572">
        <w:rPr>
          <w:rFonts w:ascii="TH SarabunPSK" w:eastAsia="Sarabun" w:hAnsi="TH SarabunPSK" w:cs="TH SarabunPSK" w:hint="cs"/>
          <w:bCs/>
          <w:sz w:val="28"/>
        </w:rPr>
        <w:t>......................................................</w:t>
      </w:r>
    </w:p>
    <w:p w14:paraId="6BE54D14" w14:textId="77777777" w:rsidR="00120CEA" w:rsidRPr="00424572" w:rsidRDefault="00120CEA" w:rsidP="00D227F4">
      <w:pPr>
        <w:tabs>
          <w:tab w:val="left" w:pos="1815"/>
        </w:tabs>
        <w:spacing w:line="240" w:lineRule="auto"/>
        <w:ind w:left="284" w:right="282"/>
        <w:rPr>
          <w:rFonts w:ascii="TH SarabunPSK" w:eastAsia="Sarabun" w:hAnsi="TH SarabunPSK" w:cs="TH SarabunPSK"/>
          <w:bCs/>
          <w:sz w:val="28"/>
        </w:rPr>
      </w:pPr>
      <w:r w:rsidRPr="00424572">
        <w:rPr>
          <w:rFonts w:ascii="TH SarabunPSK" w:eastAsia="Sarabun" w:hAnsi="TH SarabunPSK" w:cs="TH SarabunPSK" w:hint="cs"/>
          <w:sz w:val="28"/>
        </w:rPr>
        <w:t xml:space="preserve">            (</w:t>
      </w:r>
      <w:r w:rsidRPr="00424572">
        <w:rPr>
          <w:rFonts w:ascii="TH SarabunPSK" w:eastAsia="Sarabun" w:hAnsi="TH SarabunPSK" w:cs="TH SarabunPSK" w:hint="cs"/>
          <w:sz w:val="28"/>
          <w:u w:val="dotted"/>
          <w:cs/>
        </w:rPr>
        <w:t xml:space="preserve">                                            </w:t>
      </w:r>
      <w:r w:rsidRPr="00424572">
        <w:rPr>
          <w:rFonts w:ascii="TH SarabunPSK" w:eastAsia="Sarabun" w:hAnsi="TH SarabunPSK" w:cs="TH SarabunPSK" w:hint="cs"/>
          <w:sz w:val="28"/>
        </w:rPr>
        <w:t>)</w:t>
      </w:r>
      <w:r w:rsidRPr="00424572">
        <w:rPr>
          <w:rFonts w:ascii="TH SarabunPSK" w:eastAsia="Sarabun" w:hAnsi="TH SarabunPSK" w:cs="TH SarabunPSK" w:hint="cs"/>
          <w:sz w:val="28"/>
        </w:rPr>
        <w:tab/>
      </w:r>
      <w:r w:rsidRPr="00424572">
        <w:rPr>
          <w:rFonts w:ascii="TH SarabunPSK" w:eastAsia="Sarabun" w:hAnsi="TH SarabunPSK" w:cs="TH SarabunPSK" w:hint="cs"/>
          <w:sz w:val="28"/>
          <w:cs/>
        </w:rPr>
        <w:t xml:space="preserve">                      </w:t>
      </w:r>
      <w:r w:rsidRPr="00424572">
        <w:rPr>
          <w:rFonts w:ascii="TH SarabunPSK" w:eastAsia="Sarabun" w:hAnsi="TH SarabunPSK" w:cs="TH SarabunPSK" w:hint="cs"/>
          <w:sz w:val="28"/>
        </w:rPr>
        <w:t>(</w:t>
      </w:r>
      <w:r w:rsidRPr="00424572">
        <w:rPr>
          <w:rFonts w:ascii="TH SarabunPSK" w:eastAsia="Sarabun" w:hAnsi="TH SarabunPSK" w:cs="TH SarabunPSK" w:hint="cs"/>
          <w:sz w:val="28"/>
          <w:cs/>
        </w:rPr>
        <w:t>.............................................................</w:t>
      </w:r>
      <w:r w:rsidRPr="00424572">
        <w:rPr>
          <w:rFonts w:ascii="TH SarabunPSK" w:eastAsia="Sarabun" w:hAnsi="TH SarabunPSK" w:cs="TH SarabunPSK" w:hint="cs"/>
          <w:sz w:val="28"/>
        </w:rPr>
        <w:t>)</w:t>
      </w:r>
      <w:r w:rsidRPr="00424572">
        <w:rPr>
          <w:rFonts w:ascii="TH SarabunPSK" w:eastAsia="Sarabun" w:hAnsi="TH SarabunPSK" w:cs="TH SarabunPSK" w:hint="cs"/>
          <w:sz w:val="28"/>
        </w:rPr>
        <w:tab/>
      </w:r>
    </w:p>
    <w:p w14:paraId="56CAE98E" w14:textId="5CC38F69" w:rsidR="00120CEA" w:rsidRPr="00424572" w:rsidRDefault="00120CEA" w:rsidP="00D227F4">
      <w:pPr>
        <w:spacing w:line="240" w:lineRule="auto"/>
        <w:ind w:left="284"/>
        <w:contextualSpacing/>
        <w:jc w:val="both"/>
        <w:rPr>
          <w:rFonts w:ascii="TH SarabunPSK" w:eastAsia="Sarabun" w:hAnsi="TH SarabunPSK" w:cs="TH SarabunPSK"/>
          <w:b/>
          <w:sz w:val="28"/>
        </w:rPr>
      </w:pP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 หัวหน้ากลุ่มวิชา...................................................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ab/>
      </w:r>
      <w:r w:rsidR="00DC5F99">
        <w:rPr>
          <w:rFonts w:ascii="TH SarabunPSK" w:eastAsia="Sarabun" w:hAnsi="TH SarabunPSK" w:cs="TH SarabunPSK" w:hint="cs"/>
          <w:b/>
          <w:sz w:val="28"/>
          <w:cs/>
        </w:rPr>
        <w:t xml:space="preserve">         </w:t>
      </w:r>
      <w:r w:rsidRPr="00424572">
        <w:rPr>
          <w:rFonts w:ascii="TH SarabunPSK" w:eastAsia="Sarabun" w:hAnsi="TH SarabunPSK" w:cs="TH SarabunPSK" w:hint="cs"/>
          <w:b/>
          <w:sz w:val="28"/>
          <w:cs/>
        </w:rPr>
        <w:t xml:space="preserve">หัวหน้าหน่วยปฏิบัติการ  </w:t>
      </w:r>
    </w:p>
    <w:p w14:paraId="6D5C5762" w14:textId="28FE4904" w:rsidR="00670795" w:rsidRDefault="00670795" w:rsidP="00D227F4">
      <w:pPr>
        <w:spacing w:line="240" w:lineRule="auto"/>
      </w:pPr>
    </w:p>
    <w:sectPr w:rsidR="00670795" w:rsidSect="00FA31D5">
      <w:pgSz w:w="11906" w:h="16838"/>
      <w:pgMar w:top="993" w:right="991" w:bottom="993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7D77" w14:textId="77777777" w:rsidR="00E95509" w:rsidRDefault="00E95509" w:rsidP="00D03318">
      <w:pPr>
        <w:spacing w:after="0" w:line="240" w:lineRule="auto"/>
      </w:pPr>
      <w:r>
        <w:separator/>
      </w:r>
    </w:p>
  </w:endnote>
  <w:endnote w:type="continuationSeparator" w:id="0">
    <w:p w14:paraId="4C3F63D3" w14:textId="77777777" w:rsidR="00E95509" w:rsidRDefault="00E95509" w:rsidP="00D0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929A" w14:textId="33B1F754" w:rsidR="00D03318" w:rsidRPr="00B71930" w:rsidRDefault="00B71930" w:rsidP="00B71930">
    <w:pPr>
      <w:pStyle w:val="a6"/>
      <w:jc w:val="right"/>
      <w:rPr>
        <w:rFonts w:ascii="TH SarabunIT๙" w:hAnsi="TH SarabunIT๙" w:cs="TH SarabunIT๙"/>
      </w:rPr>
    </w:pPr>
    <w:r w:rsidRPr="00B71930">
      <w:rPr>
        <w:rFonts w:ascii="TH SarabunIT๙" w:hAnsi="TH SarabunIT๙" w:cs="TH SarabunIT๙"/>
        <w:cs/>
      </w:rPr>
      <w:t xml:space="preserve">ผ่านความเห็นชอบจากที่ประชุมคณะกรรมการบริหารหลักสูตร ครั้งที่ </w:t>
    </w:r>
    <w:r w:rsidR="00DD719F">
      <w:rPr>
        <w:rFonts w:ascii="TH SarabunIT๙" w:hAnsi="TH SarabunIT๙" w:cs="TH SarabunIT๙" w:hint="cs"/>
        <w:cs/>
      </w:rPr>
      <w:t xml:space="preserve">9/2566 </w:t>
    </w:r>
    <w:r w:rsidRPr="00B71930">
      <w:rPr>
        <w:rFonts w:ascii="TH SarabunIT๙" w:hAnsi="TH SarabunIT๙" w:cs="TH SarabunIT๙"/>
        <w:cs/>
      </w:rPr>
      <w:t xml:space="preserve">เมื่อวันที่ </w:t>
    </w:r>
    <w:r w:rsidR="00DD719F">
      <w:rPr>
        <w:rFonts w:ascii="TH SarabunIT๙" w:hAnsi="TH SarabunIT๙" w:cs="TH SarabunIT๙" w:hint="cs"/>
        <w:cs/>
      </w:rPr>
      <w:t>3 พฤษภาคม พ.ศ.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FEC9" w14:textId="77777777" w:rsidR="00E95509" w:rsidRDefault="00E95509" w:rsidP="00D03318">
      <w:pPr>
        <w:spacing w:after="0" w:line="240" w:lineRule="auto"/>
      </w:pPr>
      <w:r>
        <w:separator/>
      </w:r>
    </w:p>
  </w:footnote>
  <w:footnote w:type="continuationSeparator" w:id="0">
    <w:p w14:paraId="455253EC" w14:textId="77777777" w:rsidR="00E95509" w:rsidRDefault="00E95509" w:rsidP="00D03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569"/>
    <w:multiLevelType w:val="hybridMultilevel"/>
    <w:tmpl w:val="17347368"/>
    <w:lvl w:ilvl="0" w:tplc="7602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32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97"/>
    <w:rsid w:val="0003194A"/>
    <w:rsid w:val="00111E6E"/>
    <w:rsid w:val="00120CEA"/>
    <w:rsid w:val="00124CC3"/>
    <w:rsid w:val="001270AD"/>
    <w:rsid w:val="00175923"/>
    <w:rsid w:val="0019417E"/>
    <w:rsid w:val="001A648D"/>
    <w:rsid w:val="00281744"/>
    <w:rsid w:val="002C6A33"/>
    <w:rsid w:val="002D6797"/>
    <w:rsid w:val="0031619E"/>
    <w:rsid w:val="00354B5F"/>
    <w:rsid w:val="003D7D16"/>
    <w:rsid w:val="003F6698"/>
    <w:rsid w:val="004B777A"/>
    <w:rsid w:val="00500A16"/>
    <w:rsid w:val="00506B5B"/>
    <w:rsid w:val="00670795"/>
    <w:rsid w:val="006B4EC9"/>
    <w:rsid w:val="006D37B7"/>
    <w:rsid w:val="00736289"/>
    <w:rsid w:val="00762B28"/>
    <w:rsid w:val="007770DA"/>
    <w:rsid w:val="00803FE2"/>
    <w:rsid w:val="0083736B"/>
    <w:rsid w:val="008A7129"/>
    <w:rsid w:val="00917448"/>
    <w:rsid w:val="0093410C"/>
    <w:rsid w:val="00940323"/>
    <w:rsid w:val="0095553F"/>
    <w:rsid w:val="009D22F3"/>
    <w:rsid w:val="00A8663F"/>
    <w:rsid w:val="00AA7CDD"/>
    <w:rsid w:val="00B34737"/>
    <w:rsid w:val="00B46DF3"/>
    <w:rsid w:val="00B6533B"/>
    <w:rsid w:val="00B71930"/>
    <w:rsid w:val="00B730B4"/>
    <w:rsid w:val="00B92AA7"/>
    <w:rsid w:val="00BD1958"/>
    <w:rsid w:val="00C569E4"/>
    <w:rsid w:val="00C7170E"/>
    <w:rsid w:val="00CE4BBD"/>
    <w:rsid w:val="00D03318"/>
    <w:rsid w:val="00D145BC"/>
    <w:rsid w:val="00D227F4"/>
    <w:rsid w:val="00D24FD6"/>
    <w:rsid w:val="00D733C5"/>
    <w:rsid w:val="00DC5F99"/>
    <w:rsid w:val="00DD719F"/>
    <w:rsid w:val="00E95509"/>
    <w:rsid w:val="00F41A98"/>
    <w:rsid w:val="00F57EF2"/>
    <w:rsid w:val="00F8020B"/>
    <w:rsid w:val="00F92854"/>
    <w:rsid w:val="00F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D885A"/>
  <w15:chartTrackingRefBased/>
  <w15:docId w15:val="{3D05E467-5DC4-4EDD-A706-2F8DD276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79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customStyle="1" w:styleId="s21">
    <w:name w:val="s21"/>
    <w:basedOn w:val="a"/>
    <w:rsid w:val="00120CEA"/>
    <w:pPr>
      <w:spacing w:before="100" w:beforeAutospacing="1" w:after="100" w:afterAutospacing="1" w:line="240" w:lineRule="auto"/>
    </w:pPr>
    <w:rPr>
      <w:rFonts w:ascii="Tahoma" w:eastAsiaTheme="minorEastAsia" w:hAnsi="Tahoma" w:cs="Tahoma"/>
      <w:kern w:val="0"/>
      <w:sz w:val="24"/>
      <w:szCs w:val="24"/>
      <w14:ligatures w14:val="none"/>
    </w:rPr>
  </w:style>
  <w:style w:type="character" w:customStyle="1" w:styleId="s19">
    <w:name w:val="s19"/>
    <w:basedOn w:val="a0"/>
    <w:rsid w:val="00120CEA"/>
  </w:style>
  <w:style w:type="character" w:customStyle="1" w:styleId="apple-converted-space">
    <w:name w:val="apple-converted-space"/>
    <w:basedOn w:val="a0"/>
    <w:rsid w:val="00120CEA"/>
  </w:style>
  <w:style w:type="paragraph" w:customStyle="1" w:styleId="s18">
    <w:name w:val="s18"/>
    <w:basedOn w:val="a"/>
    <w:rsid w:val="00120CEA"/>
    <w:pPr>
      <w:spacing w:before="100" w:beforeAutospacing="1" w:after="100" w:afterAutospacing="1" w:line="240" w:lineRule="auto"/>
    </w:pPr>
    <w:rPr>
      <w:rFonts w:ascii="Tahoma" w:eastAsiaTheme="minorEastAsia" w:hAnsi="Tahoma" w:cs="Tahoma"/>
      <w:kern w:val="0"/>
      <w:sz w:val="24"/>
      <w:szCs w:val="24"/>
      <w14:ligatures w14:val="none"/>
    </w:rPr>
  </w:style>
  <w:style w:type="character" w:customStyle="1" w:styleId="s6">
    <w:name w:val="s6"/>
    <w:basedOn w:val="a0"/>
    <w:rsid w:val="00120CEA"/>
  </w:style>
  <w:style w:type="paragraph" w:customStyle="1" w:styleId="s9">
    <w:name w:val="s9"/>
    <w:basedOn w:val="a"/>
    <w:rsid w:val="00120CEA"/>
    <w:pPr>
      <w:spacing w:before="100" w:beforeAutospacing="1" w:after="100" w:afterAutospacing="1" w:line="240" w:lineRule="auto"/>
    </w:pPr>
    <w:rPr>
      <w:rFonts w:ascii="Tahoma" w:eastAsiaTheme="minorEastAsia" w:hAnsi="Tahoma" w:cs="Tahoma"/>
      <w:kern w:val="0"/>
      <w:sz w:val="24"/>
      <w:szCs w:val="24"/>
      <w14:ligatures w14:val="none"/>
    </w:rPr>
  </w:style>
  <w:style w:type="character" w:customStyle="1" w:styleId="s8">
    <w:name w:val="s8"/>
    <w:basedOn w:val="a0"/>
    <w:rsid w:val="00120CEA"/>
  </w:style>
  <w:style w:type="paragraph" w:styleId="a3">
    <w:name w:val="No Spacing"/>
    <w:uiPriority w:val="1"/>
    <w:qFormat/>
    <w:rsid w:val="002817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3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03318"/>
  </w:style>
  <w:style w:type="paragraph" w:styleId="a6">
    <w:name w:val="footer"/>
    <w:basedOn w:val="a"/>
    <w:link w:val="a7"/>
    <w:uiPriority w:val="99"/>
    <w:unhideWhenUsed/>
    <w:rsid w:val="00D03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0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41FA-6B4A-4303-B334-956D0D9E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วพบ.นพ1</dc:creator>
  <cp:keywords/>
  <dc:description/>
  <cp:lastModifiedBy>สุปราวีณ   ฉิมแสง</cp:lastModifiedBy>
  <cp:revision>3</cp:revision>
  <cp:lastPrinted>2024-06-08T05:23:00Z</cp:lastPrinted>
  <dcterms:created xsi:type="dcterms:W3CDTF">2024-06-08T05:25:00Z</dcterms:created>
  <dcterms:modified xsi:type="dcterms:W3CDTF">2024-06-08T05:25:00Z</dcterms:modified>
</cp:coreProperties>
</file>